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F0" w:rsidRPr="00A25C32" w:rsidRDefault="004C11F0" w:rsidP="008465FF">
      <w:pPr>
        <w:autoSpaceDE w:val="0"/>
        <w:autoSpaceDN w:val="0"/>
        <w:adjustRightInd w:val="0"/>
        <w:rPr>
          <w:rFonts w:cs="Arial"/>
        </w:rPr>
      </w:pPr>
    </w:p>
    <w:p w:rsidR="008465FF" w:rsidRPr="00A25C32" w:rsidRDefault="00356E4F" w:rsidP="008465FF">
      <w:pPr>
        <w:autoSpaceDE w:val="0"/>
        <w:autoSpaceDN w:val="0"/>
        <w:adjustRightInd w:val="0"/>
        <w:rPr>
          <w:rFonts w:cs="Arial"/>
        </w:rPr>
      </w:pPr>
      <w:r w:rsidRPr="00A25C32">
        <w:rPr>
          <w:rFonts w:cs="Arial"/>
        </w:rPr>
        <w:t>Arviointipöytäkirja 12.02</w:t>
      </w:r>
      <w:r w:rsidR="00E43895" w:rsidRPr="00A25C32">
        <w:rPr>
          <w:rFonts w:cs="Arial"/>
        </w:rPr>
        <w:t>.2019</w:t>
      </w:r>
      <w:r w:rsidR="00E43895" w:rsidRPr="00A25C32">
        <w:rPr>
          <w:rFonts w:cs="Arial"/>
        </w:rPr>
        <w:tab/>
      </w:r>
      <w:r w:rsidR="00E43895" w:rsidRPr="00A25C32">
        <w:rPr>
          <w:rFonts w:cs="Arial"/>
        </w:rPr>
        <w:tab/>
      </w:r>
      <w:r w:rsidR="00E43895" w:rsidRPr="00A25C32">
        <w:rPr>
          <w:rFonts w:cs="Arial"/>
        </w:rPr>
        <w:tab/>
      </w:r>
    </w:p>
    <w:p w:rsidR="008465FF" w:rsidRDefault="008465FF" w:rsidP="008465FF">
      <w:pPr>
        <w:autoSpaceDE w:val="0"/>
        <w:autoSpaceDN w:val="0"/>
        <w:adjustRightInd w:val="0"/>
        <w:rPr>
          <w:rFonts w:cs="Arial"/>
          <w:b/>
          <w:bCs/>
        </w:rPr>
      </w:pPr>
    </w:p>
    <w:p w:rsidR="008A1DCB" w:rsidRDefault="008A1DCB" w:rsidP="008465FF">
      <w:pPr>
        <w:autoSpaceDE w:val="0"/>
        <w:autoSpaceDN w:val="0"/>
        <w:adjustRightInd w:val="0"/>
        <w:rPr>
          <w:rFonts w:cs="Arial"/>
          <w:b/>
          <w:bCs/>
        </w:rPr>
      </w:pPr>
    </w:p>
    <w:p w:rsidR="008A1DCB" w:rsidRPr="00A25C32" w:rsidRDefault="008A1DCB" w:rsidP="008465FF">
      <w:pPr>
        <w:autoSpaceDE w:val="0"/>
        <w:autoSpaceDN w:val="0"/>
        <w:adjustRightInd w:val="0"/>
        <w:rPr>
          <w:rFonts w:cs="Arial"/>
          <w:b/>
          <w:bCs/>
        </w:rPr>
      </w:pPr>
    </w:p>
    <w:p w:rsidR="004C11F0" w:rsidRPr="00A25C32" w:rsidRDefault="004C11F0" w:rsidP="008465FF">
      <w:pPr>
        <w:autoSpaceDE w:val="0"/>
        <w:autoSpaceDN w:val="0"/>
        <w:adjustRightInd w:val="0"/>
        <w:rPr>
          <w:rFonts w:cs="Arial"/>
          <w:b/>
          <w:bCs/>
        </w:rPr>
      </w:pPr>
    </w:p>
    <w:p w:rsidR="008465FF" w:rsidRPr="00C732A4" w:rsidRDefault="00E43895" w:rsidP="008465FF">
      <w:pPr>
        <w:autoSpaceDE w:val="0"/>
        <w:autoSpaceDN w:val="0"/>
        <w:adjustRightInd w:val="0"/>
        <w:rPr>
          <w:rFonts w:cs="Arial"/>
          <w:b/>
          <w:bCs/>
          <w:sz w:val="28"/>
        </w:rPr>
      </w:pPr>
      <w:r w:rsidRPr="00C732A4">
        <w:rPr>
          <w:rFonts w:cs="Arial"/>
          <w:b/>
          <w:bCs/>
          <w:sz w:val="28"/>
        </w:rPr>
        <w:t>LIIKEPAIKAN</w:t>
      </w:r>
      <w:r w:rsidR="008465FF" w:rsidRPr="00C732A4">
        <w:rPr>
          <w:rFonts w:cs="Arial"/>
          <w:b/>
          <w:bCs/>
          <w:sz w:val="28"/>
        </w:rPr>
        <w:t>LUOVUTUSKILPAILU</w:t>
      </w:r>
    </w:p>
    <w:p w:rsidR="008465FF" w:rsidRPr="00C732A4" w:rsidRDefault="00E43895" w:rsidP="008465FF">
      <w:pPr>
        <w:autoSpaceDE w:val="0"/>
        <w:autoSpaceDN w:val="0"/>
        <w:adjustRightInd w:val="0"/>
        <w:rPr>
          <w:rFonts w:cs="Arial"/>
          <w:b/>
          <w:bCs/>
          <w:sz w:val="28"/>
        </w:rPr>
      </w:pPr>
      <w:r w:rsidRPr="00C732A4">
        <w:rPr>
          <w:rFonts w:cs="Arial"/>
          <w:b/>
          <w:bCs/>
          <w:sz w:val="28"/>
        </w:rPr>
        <w:t>KULTTUURIJOKILAUTTA</w:t>
      </w:r>
    </w:p>
    <w:p w:rsidR="008465FF" w:rsidRPr="005363E5" w:rsidRDefault="008465FF" w:rsidP="008465FF">
      <w:pPr>
        <w:autoSpaceDE w:val="0"/>
        <w:autoSpaceDN w:val="0"/>
        <w:adjustRightInd w:val="0"/>
        <w:rPr>
          <w:rFonts w:cs="Arial"/>
          <w:b/>
          <w:bCs/>
          <w:sz w:val="28"/>
          <w:szCs w:val="28"/>
        </w:rPr>
      </w:pPr>
      <w:r w:rsidRPr="005363E5">
        <w:rPr>
          <w:rFonts w:cs="Arial"/>
          <w:b/>
          <w:bCs/>
          <w:sz w:val="28"/>
          <w:szCs w:val="28"/>
        </w:rPr>
        <w:t>SAATUJEN EHDOTUSTEN ARVIOINTI</w:t>
      </w:r>
    </w:p>
    <w:p w:rsidR="008A1DCB" w:rsidRPr="005363E5" w:rsidRDefault="008A1DCB" w:rsidP="00775BC0">
      <w:pPr>
        <w:autoSpaceDE w:val="0"/>
        <w:autoSpaceDN w:val="0"/>
        <w:adjustRightInd w:val="0"/>
        <w:rPr>
          <w:rFonts w:cs="Arial"/>
        </w:rPr>
      </w:pPr>
    </w:p>
    <w:p w:rsidR="00036F0E" w:rsidRPr="005363E5" w:rsidRDefault="00B819E5" w:rsidP="004302ED">
      <w:pPr>
        <w:autoSpaceDE w:val="0"/>
        <w:autoSpaceDN w:val="0"/>
        <w:adjustRightInd w:val="0"/>
        <w:rPr>
          <w:rFonts w:cs="Arial"/>
          <w:color w:val="000000" w:themeColor="text1"/>
        </w:rPr>
      </w:pPr>
      <w:r w:rsidRPr="005363E5">
        <w:rPr>
          <w:rFonts w:cs="Arial"/>
          <w:color w:val="000000" w:themeColor="text1"/>
        </w:rPr>
        <w:t>Turun kaupunki järjesti</w:t>
      </w:r>
      <w:r w:rsidR="00775BC0" w:rsidRPr="005363E5">
        <w:rPr>
          <w:rFonts w:cs="Arial"/>
          <w:color w:val="000000" w:themeColor="text1"/>
        </w:rPr>
        <w:t xml:space="preserve"> </w:t>
      </w:r>
      <w:r w:rsidR="00D75C0D" w:rsidRPr="005363E5">
        <w:rPr>
          <w:rFonts w:cs="Arial"/>
          <w:color w:val="000000" w:themeColor="text1"/>
        </w:rPr>
        <w:t>27.8.-3.12.2018 liikepaikanluovutuskilpailun Aurajokeen sijoitettavan ponttonirakenteisen kulttuurijokilautan toimijan ja rakennuttajan valitsemiseksi. Kilpailun lähtökohtana ovat olleet kaupunginhallituksen hyväksymät Aurajoen ja sen rantojen käytön yleis</w:t>
      </w:r>
      <w:r w:rsidR="00036F0E" w:rsidRPr="005363E5">
        <w:rPr>
          <w:rFonts w:cs="Arial"/>
          <w:color w:val="000000" w:themeColor="text1"/>
        </w:rPr>
        <w:t xml:space="preserve">periaatteet (5.2.2018 § 47). </w:t>
      </w:r>
      <w:r w:rsidR="000B0FF4" w:rsidRPr="005363E5">
        <w:rPr>
          <w:rFonts w:cs="Arial"/>
          <w:color w:val="000000" w:themeColor="text1"/>
        </w:rPr>
        <w:t>Kilpailun tehtävänä oli</w:t>
      </w:r>
      <w:r w:rsidR="004302ED" w:rsidRPr="005363E5">
        <w:rPr>
          <w:rFonts w:cs="Arial"/>
          <w:color w:val="000000" w:themeColor="text1"/>
        </w:rPr>
        <w:t xml:space="preserve"> suunnitella kilpailualueelle jokeen sijoitettava ponttonirakenteinen rakennelma sekä ideoida sen liiketo</w:t>
      </w:r>
      <w:r w:rsidR="00036F0E" w:rsidRPr="005363E5">
        <w:rPr>
          <w:rFonts w:cs="Arial"/>
          <w:color w:val="000000" w:themeColor="text1"/>
        </w:rPr>
        <w:t xml:space="preserve">iminta. </w:t>
      </w:r>
    </w:p>
    <w:p w:rsidR="00036F0E" w:rsidRPr="005363E5" w:rsidRDefault="00036F0E" w:rsidP="004302ED">
      <w:pPr>
        <w:autoSpaceDE w:val="0"/>
        <w:autoSpaceDN w:val="0"/>
        <w:adjustRightInd w:val="0"/>
        <w:rPr>
          <w:rFonts w:cs="Arial"/>
          <w:color w:val="000000" w:themeColor="text1"/>
        </w:rPr>
      </w:pPr>
    </w:p>
    <w:p w:rsidR="004302ED" w:rsidRPr="00036F0E" w:rsidRDefault="00775BC0" w:rsidP="004302ED">
      <w:pPr>
        <w:autoSpaceDE w:val="0"/>
        <w:autoSpaceDN w:val="0"/>
        <w:adjustRightInd w:val="0"/>
        <w:rPr>
          <w:rFonts w:cs="Arial"/>
          <w:color w:val="000000" w:themeColor="text1"/>
        </w:rPr>
      </w:pPr>
      <w:r w:rsidRPr="005363E5">
        <w:rPr>
          <w:rFonts w:cs="Arial"/>
          <w:color w:val="000000" w:themeColor="text1"/>
        </w:rPr>
        <w:t xml:space="preserve">Kilpailun tavoitteena oli </w:t>
      </w:r>
      <w:r w:rsidR="004302ED" w:rsidRPr="005363E5">
        <w:rPr>
          <w:rFonts w:cs="Arial"/>
          <w:color w:val="000000" w:themeColor="text1"/>
        </w:rPr>
        <w:t>löytää arkkitehtonisesti korkeatasoinen ja toteutuskelpoinen suunnitelma. Pääpaino oli rakennelman maisemaan sovittamisessa sekä mielenkiintoisessa liikeideassa. Kilpailun voittaja tulee allekirjoittamaan pitkäaikaisen maanvuokrasopimus alueesta. Luovutusehtoihin sisältyy ehto voittajaehdotuksen liikeidean ja arkkitehtonisen hengen mukaisesta toteutuksesta. Maanvuokran määrästä pyydettiin jättämään kilpailuehdot</w:t>
      </w:r>
      <w:r w:rsidR="00036F0E" w:rsidRPr="005363E5">
        <w:rPr>
          <w:rFonts w:cs="Arial"/>
          <w:color w:val="000000" w:themeColor="text1"/>
        </w:rPr>
        <w:t xml:space="preserve">usten yhteydessä indikatiivinen </w:t>
      </w:r>
      <w:r w:rsidR="004302ED" w:rsidRPr="005363E5">
        <w:rPr>
          <w:rFonts w:cs="Arial"/>
          <w:color w:val="000000" w:themeColor="text1"/>
        </w:rPr>
        <w:t>tarjous (hintahaarukka</w:t>
      </w:r>
      <w:r w:rsidR="004302ED" w:rsidRPr="00036F0E">
        <w:rPr>
          <w:rFonts w:cs="Arial"/>
          <w:color w:val="000000" w:themeColor="text1"/>
        </w:rPr>
        <w:t>).</w:t>
      </w:r>
      <w:r w:rsidR="00036F0E" w:rsidRPr="00036F0E">
        <w:rPr>
          <w:rFonts w:cs="Arial"/>
          <w:color w:val="000000" w:themeColor="text1"/>
        </w:rPr>
        <w:t xml:space="preserve"> </w:t>
      </w:r>
      <w:r w:rsidR="004C11F0" w:rsidRPr="00036F0E">
        <w:rPr>
          <w:rFonts w:cs="Arial"/>
          <w:color w:val="000000" w:themeColor="text1"/>
        </w:rPr>
        <w:t>Hintatarjousta ei ole</w:t>
      </w:r>
      <w:r w:rsidR="000B0FF4" w:rsidRPr="00036F0E">
        <w:rPr>
          <w:rFonts w:cs="Arial"/>
          <w:color w:val="000000" w:themeColor="text1"/>
        </w:rPr>
        <w:t xml:space="preserve"> asetettu varsinaiseksi arviointiperusteeksi.</w:t>
      </w:r>
    </w:p>
    <w:p w:rsidR="000B0FF4" w:rsidRPr="0012775F" w:rsidRDefault="000B0FF4" w:rsidP="00CE2F26">
      <w:pPr>
        <w:autoSpaceDE w:val="0"/>
        <w:autoSpaceDN w:val="0"/>
        <w:adjustRightInd w:val="0"/>
        <w:rPr>
          <w:rFonts w:cs="Arial"/>
          <w:color w:val="000000" w:themeColor="text1"/>
        </w:rPr>
      </w:pPr>
    </w:p>
    <w:p w:rsidR="002D410C" w:rsidRPr="0012775F" w:rsidRDefault="002D410C" w:rsidP="00CE2F26">
      <w:pPr>
        <w:autoSpaceDE w:val="0"/>
        <w:autoSpaceDN w:val="0"/>
        <w:adjustRightInd w:val="0"/>
        <w:rPr>
          <w:rFonts w:cs="Arial"/>
          <w:color w:val="000000" w:themeColor="text1"/>
        </w:rPr>
      </w:pPr>
      <w:r w:rsidRPr="0012775F">
        <w:rPr>
          <w:rFonts w:cs="Arial"/>
          <w:color w:val="000000" w:themeColor="text1"/>
        </w:rPr>
        <w:t xml:space="preserve">Kilpailuehdotusten arvioinnissa </w:t>
      </w:r>
      <w:r w:rsidR="006A3C26" w:rsidRPr="0012775F">
        <w:rPr>
          <w:rFonts w:cs="Arial"/>
          <w:color w:val="000000" w:themeColor="text1"/>
        </w:rPr>
        <w:t>on painotettu erityisesti seuraavia asioita</w:t>
      </w:r>
      <w:r w:rsidRPr="0012775F">
        <w:rPr>
          <w:rFonts w:cs="Arial"/>
          <w:color w:val="000000" w:themeColor="text1"/>
        </w:rPr>
        <w:t xml:space="preserve">: </w:t>
      </w:r>
    </w:p>
    <w:p w:rsidR="006A3C26" w:rsidRPr="0012775F" w:rsidRDefault="006A3C26" w:rsidP="006A3C26">
      <w:pPr>
        <w:pStyle w:val="Luettelokappale"/>
        <w:numPr>
          <w:ilvl w:val="0"/>
          <w:numId w:val="14"/>
        </w:numPr>
        <w:autoSpaceDE w:val="0"/>
        <w:autoSpaceDN w:val="0"/>
        <w:adjustRightInd w:val="0"/>
        <w:rPr>
          <w:rFonts w:cs="Arial"/>
          <w:color w:val="000000" w:themeColor="text1"/>
        </w:rPr>
      </w:pPr>
      <w:r w:rsidRPr="0012775F">
        <w:rPr>
          <w:rFonts w:cs="Arial"/>
          <w:color w:val="000000" w:themeColor="text1"/>
        </w:rPr>
        <w:t>korkeatasoista arkkitehtuuria</w:t>
      </w:r>
    </w:p>
    <w:p w:rsidR="006A3C26" w:rsidRPr="0012775F" w:rsidRDefault="006A3C26" w:rsidP="006A3C26">
      <w:pPr>
        <w:pStyle w:val="Luettelokappale"/>
        <w:numPr>
          <w:ilvl w:val="0"/>
          <w:numId w:val="14"/>
        </w:numPr>
        <w:autoSpaceDE w:val="0"/>
        <w:autoSpaceDN w:val="0"/>
        <w:adjustRightInd w:val="0"/>
        <w:rPr>
          <w:rFonts w:cs="Arial"/>
          <w:color w:val="000000" w:themeColor="text1"/>
        </w:rPr>
      </w:pPr>
      <w:r w:rsidRPr="0012775F">
        <w:rPr>
          <w:rFonts w:cs="Arial"/>
          <w:color w:val="000000" w:themeColor="text1"/>
        </w:rPr>
        <w:t>innovatiivisuutta</w:t>
      </w:r>
    </w:p>
    <w:p w:rsidR="006A3C26" w:rsidRPr="0012775F" w:rsidRDefault="006A3C26" w:rsidP="006A3C26">
      <w:pPr>
        <w:pStyle w:val="Luettelokappale"/>
        <w:numPr>
          <w:ilvl w:val="0"/>
          <w:numId w:val="14"/>
        </w:numPr>
        <w:autoSpaceDE w:val="0"/>
        <w:autoSpaceDN w:val="0"/>
        <w:adjustRightInd w:val="0"/>
        <w:rPr>
          <w:rFonts w:cs="Arial"/>
          <w:color w:val="000000" w:themeColor="text1"/>
        </w:rPr>
      </w:pPr>
      <w:r w:rsidRPr="0012775F">
        <w:rPr>
          <w:rFonts w:cs="Arial"/>
          <w:color w:val="000000" w:themeColor="text1"/>
        </w:rPr>
        <w:t>toteuttamiskelpoisuutta</w:t>
      </w:r>
    </w:p>
    <w:p w:rsidR="002D410C" w:rsidRPr="0012775F" w:rsidRDefault="00356E4F" w:rsidP="00356E4F">
      <w:pPr>
        <w:pStyle w:val="Luettelokappale"/>
        <w:numPr>
          <w:ilvl w:val="0"/>
          <w:numId w:val="14"/>
        </w:numPr>
        <w:autoSpaceDE w:val="0"/>
        <w:autoSpaceDN w:val="0"/>
        <w:adjustRightInd w:val="0"/>
        <w:rPr>
          <w:rFonts w:cs="Arial"/>
          <w:color w:val="000000" w:themeColor="text1"/>
        </w:rPr>
      </w:pPr>
      <w:r w:rsidRPr="0012775F">
        <w:rPr>
          <w:rFonts w:cs="Arial"/>
          <w:color w:val="000000" w:themeColor="text1"/>
        </w:rPr>
        <w:t>ympäristöönsä soveltuvuutta</w:t>
      </w:r>
    </w:p>
    <w:p w:rsidR="006A3C26" w:rsidRPr="0012775F" w:rsidRDefault="006A3C26" w:rsidP="002D410C">
      <w:pPr>
        <w:autoSpaceDE w:val="0"/>
        <w:autoSpaceDN w:val="0"/>
        <w:adjustRightInd w:val="0"/>
        <w:rPr>
          <w:rFonts w:cs="Arial"/>
          <w:color w:val="000000" w:themeColor="text1"/>
        </w:rPr>
      </w:pPr>
    </w:p>
    <w:p w:rsidR="002D410C" w:rsidRPr="005363E5" w:rsidRDefault="002D410C" w:rsidP="002D410C">
      <w:pPr>
        <w:autoSpaceDE w:val="0"/>
        <w:autoSpaceDN w:val="0"/>
        <w:adjustRightInd w:val="0"/>
        <w:rPr>
          <w:rFonts w:cs="Arial"/>
          <w:color w:val="000000" w:themeColor="text1"/>
        </w:rPr>
      </w:pPr>
      <w:r w:rsidRPr="0012775F">
        <w:rPr>
          <w:rFonts w:cs="Arial"/>
          <w:color w:val="000000" w:themeColor="text1"/>
        </w:rPr>
        <w:t>Töitä arvioitaessa on pidetty tärkeänä kilpailuehdotuksessa esitetyn visuaalisen ja toiminnallisen ideologian joustavuu</w:t>
      </w:r>
      <w:r w:rsidR="006A3C26" w:rsidRPr="0012775F">
        <w:rPr>
          <w:rFonts w:cs="Arial"/>
          <w:color w:val="000000" w:themeColor="text1"/>
        </w:rPr>
        <w:t xml:space="preserve">tta suhteessa alueen </w:t>
      </w:r>
      <w:r w:rsidRPr="0012775F">
        <w:rPr>
          <w:rFonts w:cs="Arial"/>
          <w:color w:val="000000" w:themeColor="text1"/>
        </w:rPr>
        <w:t xml:space="preserve">kaupunkikuvaan ja muihin toimintoihin. Valittavien suunnittelu- </w:t>
      </w:r>
      <w:r w:rsidRPr="005363E5">
        <w:rPr>
          <w:rFonts w:cs="Arial"/>
          <w:color w:val="000000" w:themeColor="text1"/>
        </w:rPr>
        <w:t>ja toteutusryhmien on varauduttava jatkosuunnittelun aikana sovittelemaan suunnitelmiaan y</w:t>
      </w:r>
      <w:r w:rsidR="00CE2F26" w:rsidRPr="005363E5">
        <w:rPr>
          <w:rFonts w:cs="Arial"/>
          <w:color w:val="000000" w:themeColor="text1"/>
        </w:rPr>
        <w:t>hteen alueen muiden toimintojen</w:t>
      </w:r>
      <w:r w:rsidRPr="005363E5">
        <w:rPr>
          <w:rFonts w:cs="Arial"/>
          <w:color w:val="000000" w:themeColor="text1"/>
        </w:rPr>
        <w:t xml:space="preserve"> kanssa parhaan lopputuloksen saavuttamiseksi.</w:t>
      </w:r>
    </w:p>
    <w:p w:rsidR="002D410C" w:rsidRPr="005363E5" w:rsidRDefault="002D410C" w:rsidP="002D410C">
      <w:pPr>
        <w:autoSpaceDE w:val="0"/>
        <w:autoSpaceDN w:val="0"/>
        <w:adjustRightInd w:val="0"/>
        <w:rPr>
          <w:rFonts w:cs="Arial"/>
          <w:i/>
          <w:color w:val="000000" w:themeColor="text1"/>
        </w:rPr>
      </w:pPr>
    </w:p>
    <w:p w:rsidR="007239A4" w:rsidRPr="005363E5" w:rsidRDefault="00CE2F26" w:rsidP="008465FF">
      <w:pPr>
        <w:autoSpaceDE w:val="0"/>
        <w:autoSpaceDN w:val="0"/>
        <w:adjustRightInd w:val="0"/>
        <w:rPr>
          <w:rFonts w:cs="Arial"/>
          <w:color w:val="000000" w:themeColor="text1"/>
        </w:rPr>
      </w:pPr>
      <w:r w:rsidRPr="005363E5">
        <w:rPr>
          <w:rFonts w:cs="Arial"/>
          <w:color w:val="000000" w:themeColor="text1"/>
        </w:rPr>
        <w:t xml:space="preserve">Kilpailun tavoitteena on </w:t>
      </w:r>
      <w:r w:rsidR="00AE3398" w:rsidRPr="005363E5">
        <w:rPr>
          <w:rFonts w:cs="Arial"/>
          <w:color w:val="000000" w:themeColor="text1"/>
        </w:rPr>
        <w:t xml:space="preserve">ollut löytää </w:t>
      </w:r>
      <w:r w:rsidRPr="005363E5">
        <w:rPr>
          <w:rFonts w:cs="Arial"/>
          <w:color w:val="000000" w:themeColor="text1"/>
        </w:rPr>
        <w:t>tunnistettava, moni-ilm</w:t>
      </w:r>
      <w:r w:rsidR="00AE3398" w:rsidRPr="005363E5">
        <w:rPr>
          <w:rFonts w:cs="Arial"/>
          <w:color w:val="000000" w:themeColor="text1"/>
        </w:rPr>
        <w:t>einen ja siten yksilöllinen jo</w:t>
      </w:r>
      <w:r w:rsidRPr="005363E5">
        <w:rPr>
          <w:rFonts w:cs="Arial"/>
          <w:color w:val="000000" w:themeColor="text1"/>
        </w:rPr>
        <w:t>keen s</w:t>
      </w:r>
      <w:r w:rsidR="00E1798C" w:rsidRPr="005363E5">
        <w:rPr>
          <w:rFonts w:cs="Arial"/>
          <w:color w:val="000000" w:themeColor="text1"/>
        </w:rPr>
        <w:t>ijoitettava ponttonirakennelma</w:t>
      </w:r>
      <w:r w:rsidR="00AE3398" w:rsidRPr="005363E5">
        <w:rPr>
          <w:rFonts w:cs="Arial"/>
          <w:color w:val="000000" w:themeColor="text1"/>
        </w:rPr>
        <w:t xml:space="preserve">, jonka liikeidea on </w:t>
      </w:r>
      <w:r w:rsidR="00C732A4" w:rsidRPr="005363E5">
        <w:rPr>
          <w:rFonts w:cs="Arial"/>
          <w:color w:val="000000" w:themeColor="text1"/>
        </w:rPr>
        <w:t>kiinnostusta herättävä</w:t>
      </w:r>
      <w:r w:rsidR="00AE3398" w:rsidRPr="005363E5">
        <w:rPr>
          <w:rFonts w:cs="Arial"/>
          <w:color w:val="000000" w:themeColor="text1"/>
        </w:rPr>
        <w:t xml:space="preserve">, uskottava ja toteuttamiskelpoinen. </w:t>
      </w:r>
      <w:r w:rsidR="007239A4" w:rsidRPr="005363E5">
        <w:rPr>
          <w:rFonts w:cs="Arial"/>
          <w:color w:val="000000" w:themeColor="text1"/>
        </w:rPr>
        <w:t xml:space="preserve">Kilpailun lähtökohtana on ollut suunnitella </w:t>
      </w:r>
      <w:r w:rsidRPr="005363E5">
        <w:rPr>
          <w:rFonts w:cs="Arial"/>
          <w:color w:val="000000" w:themeColor="text1"/>
        </w:rPr>
        <w:t>kilpailualueen paikkaan sitoutuv</w:t>
      </w:r>
      <w:r w:rsidR="007239A4" w:rsidRPr="005363E5">
        <w:rPr>
          <w:rFonts w:cs="Arial"/>
          <w:color w:val="000000" w:themeColor="text1"/>
        </w:rPr>
        <w:t xml:space="preserve">a, mielenkiintoinen ja kestävä </w:t>
      </w:r>
      <w:r w:rsidRPr="005363E5">
        <w:rPr>
          <w:rFonts w:cs="Arial"/>
          <w:color w:val="000000" w:themeColor="text1"/>
        </w:rPr>
        <w:t>kokonaisuus maiseman e</w:t>
      </w:r>
      <w:r w:rsidR="007239A4" w:rsidRPr="005363E5">
        <w:rPr>
          <w:rFonts w:cs="Arial"/>
          <w:color w:val="000000" w:themeColor="text1"/>
        </w:rPr>
        <w:t>hdoilla. Tavoitteellisesti ponttirakenteella on toi</w:t>
      </w:r>
      <w:r w:rsidRPr="005363E5">
        <w:rPr>
          <w:rFonts w:cs="Arial"/>
          <w:color w:val="000000" w:themeColor="text1"/>
        </w:rPr>
        <w:t>mi</w:t>
      </w:r>
      <w:r w:rsidR="007239A4" w:rsidRPr="005363E5">
        <w:rPr>
          <w:rFonts w:cs="Arial"/>
          <w:color w:val="000000" w:themeColor="text1"/>
        </w:rPr>
        <w:t xml:space="preserve">nnallinen ja kaupunkikuvallinen rooli myös </w:t>
      </w:r>
      <w:r w:rsidRPr="005363E5">
        <w:rPr>
          <w:rFonts w:cs="Arial"/>
          <w:color w:val="000000" w:themeColor="text1"/>
        </w:rPr>
        <w:t>eri</w:t>
      </w:r>
      <w:r w:rsidR="00AE3398" w:rsidRPr="005363E5">
        <w:rPr>
          <w:rFonts w:cs="Arial"/>
          <w:color w:val="000000" w:themeColor="text1"/>
        </w:rPr>
        <w:t xml:space="preserve"> vuorokauden- ja vuodenaikoina.</w:t>
      </w:r>
    </w:p>
    <w:p w:rsidR="007239A4" w:rsidRPr="005363E5" w:rsidRDefault="007239A4" w:rsidP="008465FF">
      <w:pPr>
        <w:autoSpaceDE w:val="0"/>
        <w:autoSpaceDN w:val="0"/>
        <w:adjustRightInd w:val="0"/>
        <w:rPr>
          <w:rFonts w:cs="Arial"/>
          <w:color w:val="000000" w:themeColor="text1"/>
        </w:rPr>
      </w:pPr>
    </w:p>
    <w:p w:rsidR="008465FF" w:rsidRPr="005363E5" w:rsidRDefault="00D40EFE" w:rsidP="008465FF">
      <w:pPr>
        <w:autoSpaceDE w:val="0"/>
        <w:autoSpaceDN w:val="0"/>
        <w:adjustRightInd w:val="0"/>
        <w:rPr>
          <w:rFonts w:cs="Arial"/>
          <w:color w:val="000000" w:themeColor="text1"/>
        </w:rPr>
      </w:pPr>
      <w:r w:rsidRPr="005363E5">
        <w:rPr>
          <w:rFonts w:cs="Arial"/>
          <w:color w:val="000000" w:themeColor="text1"/>
        </w:rPr>
        <w:t>Kulttuurijokilautan liikepaikan</w:t>
      </w:r>
      <w:r w:rsidR="008465FF" w:rsidRPr="005363E5">
        <w:rPr>
          <w:rFonts w:cs="Arial"/>
          <w:color w:val="000000" w:themeColor="text1"/>
        </w:rPr>
        <w:t>luovutuskilp</w:t>
      </w:r>
      <w:r w:rsidRPr="005363E5">
        <w:rPr>
          <w:rFonts w:cs="Arial"/>
          <w:color w:val="000000" w:themeColor="text1"/>
        </w:rPr>
        <w:t>ailuun saatiin määräaikaan ma 3.12</w:t>
      </w:r>
      <w:r w:rsidR="008465FF" w:rsidRPr="005363E5">
        <w:rPr>
          <w:rFonts w:cs="Arial"/>
          <w:color w:val="000000" w:themeColor="text1"/>
        </w:rPr>
        <w:t xml:space="preserve">.2018 klo </w:t>
      </w:r>
      <w:r w:rsidRPr="005363E5">
        <w:rPr>
          <w:rFonts w:cs="Arial"/>
          <w:color w:val="000000" w:themeColor="text1"/>
        </w:rPr>
        <w:t>15.00 mennessä viisi</w:t>
      </w:r>
      <w:r w:rsidR="008465FF" w:rsidRPr="005363E5">
        <w:rPr>
          <w:rFonts w:cs="Arial"/>
          <w:color w:val="000000" w:themeColor="text1"/>
        </w:rPr>
        <w:t xml:space="preserve"> ehdotusta, jo</w:t>
      </w:r>
      <w:r w:rsidRPr="005363E5">
        <w:rPr>
          <w:rFonts w:cs="Arial"/>
          <w:color w:val="000000" w:themeColor="text1"/>
        </w:rPr>
        <w:t>iden nimimerkit ovat ”Kaarna”, ”Kiila”, ”Kylä ja kaupunki</w:t>
      </w:r>
      <w:r w:rsidR="008465FF" w:rsidRPr="005363E5">
        <w:rPr>
          <w:rFonts w:cs="Arial"/>
          <w:color w:val="000000" w:themeColor="text1"/>
        </w:rPr>
        <w:t>”</w:t>
      </w:r>
      <w:r w:rsidRPr="005363E5">
        <w:rPr>
          <w:rFonts w:cs="Arial"/>
          <w:color w:val="000000" w:themeColor="text1"/>
        </w:rPr>
        <w:t>, ”Maininki” ja ”Uusi Aalto</w:t>
      </w:r>
      <w:r w:rsidR="008465FF" w:rsidRPr="005363E5">
        <w:rPr>
          <w:rFonts w:cs="Arial"/>
          <w:color w:val="000000" w:themeColor="text1"/>
        </w:rPr>
        <w:t>”.</w:t>
      </w:r>
    </w:p>
    <w:p w:rsidR="00A25C32" w:rsidRPr="005363E5" w:rsidRDefault="00A25C32" w:rsidP="00A25C32">
      <w:pPr>
        <w:rPr>
          <w:rFonts w:cs="Arial"/>
          <w:b/>
          <w:bCs/>
          <w:color w:val="000000" w:themeColor="text1"/>
        </w:rPr>
      </w:pPr>
    </w:p>
    <w:p w:rsidR="00D25378" w:rsidRPr="005363E5" w:rsidRDefault="00D40EFE" w:rsidP="00A25C32">
      <w:pPr>
        <w:rPr>
          <w:rFonts w:cs="Arial"/>
          <w:b/>
          <w:bCs/>
          <w:color w:val="000000" w:themeColor="text1"/>
        </w:rPr>
      </w:pPr>
      <w:r w:rsidRPr="005363E5">
        <w:rPr>
          <w:rFonts w:cs="Arial"/>
          <w:b/>
          <w:bCs/>
          <w:color w:val="000000" w:themeColor="text1"/>
        </w:rPr>
        <w:t>Kaarna</w:t>
      </w:r>
    </w:p>
    <w:p w:rsidR="00D25378" w:rsidRPr="005363E5" w:rsidRDefault="00D25378" w:rsidP="004932DD">
      <w:pPr>
        <w:autoSpaceDE w:val="0"/>
        <w:autoSpaceDN w:val="0"/>
        <w:adjustRightInd w:val="0"/>
        <w:rPr>
          <w:rFonts w:cs="Arial"/>
          <w:b/>
          <w:bCs/>
          <w:color w:val="000000" w:themeColor="text1"/>
        </w:rPr>
      </w:pPr>
    </w:p>
    <w:p w:rsidR="00D22B0C" w:rsidRPr="005363E5" w:rsidRDefault="00AB5C9D" w:rsidP="00D22B0C">
      <w:pPr>
        <w:autoSpaceDE w:val="0"/>
        <w:autoSpaceDN w:val="0"/>
        <w:adjustRightInd w:val="0"/>
        <w:rPr>
          <w:rFonts w:cs="Arial"/>
          <w:color w:val="000000" w:themeColor="text1"/>
        </w:rPr>
      </w:pPr>
      <w:r w:rsidRPr="005363E5">
        <w:rPr>
          <w:rFonts w:cs="Arial"/>
          <w:color w:val="000000" w:themeColor="text1"/>
        </w:rPr>
        <w:t xml:space="preserve">Kilpailuehdotuksen arkkitehtuuri on moni-ilmeistä, tunnistettavaa ja yksilöllistä. Kelluva rakennus sijoittuu luontevalla tavalla paikkaansa Aurajoen rantojen kaupunkimaisemaan. Polveilevat rakennusmassat ja rakenteet luovat </w:t>
      </w:r>
      <w:r w:rsidR="00287A37" w:rsidRPr="005363E5">
        <w:rPr>
          <w:rFonts w:cs="Arial"/>
          <w:color w:val="000000" w:themeColor="text1"/>
        </w:rPr>
        <w:t xml:space="preserve">ilmavuutta ja </w:t>
      </w:r>
      <w:r w:rsidRPr="005363E5">
        <w:rPr>
          <w:rFonts w:cs="Arial"/>
          <w:color w:val="000000" w:themeColor="text1"/>
        </w:rPr>
        <w:t xml:space="preserve">rytmiä </w:t>
      </w:r>
      <w:r w:rsidR="00287A37" w:rsidRPr="005363E5">
        <w:rPr>
          <w:rFonts w:cs="Arial"/>
          <w:color w:val="000000" w:themeColor="text1"/>
        </w:rPr>
        <w:t>kokonaisuudelle ja jättävät näin</w:t>
      </w:r>
      <w:r w:rsidRPr="005363E5">
        <w:rPr>
          <w:rFonts w:cs="Arial"/>
          <w:color w:val="000000" w:themeColor="text1"/>
        </w:rPr>
        <w:t xml:space="preserve"> </w:t>
      </w:r>
      <w:r w:rsidR="00287A37" w:rsidRPr="005363E5">
        <w:rPr>
          <w:rFonts w:cs="Arial"/>
          <w:color w:val="000000" w:themeColor="text1"/>
        </w:rPr>
        <w:t>tilaa näkymille</w:t>
      </w:r>
      <w:r w:rsidR="00E530FF" w:rsidRPr="005363E5">
        <w:rPr>
          <w:rFonts w:cs="Arial"/>
          <w:color w:val="000000" w:themeColor="text1"/>
        </w:rPr>
        <w:t xml:space="preserve"> sekä </w:t>
      </w:r>
      <w:r w:rsidRPr="005363E5">
        <w:rPr>
          <w:rFonts w:cs="Arial"/>
          <w:color w:val="000000" w:themeColor="text1"/>
        </w:rPr>
        <w:t xml:space="preserve">museon, </w:t>
      </w:r>
      <w:r w:rsidR="00E530FF" w:rsidRPr="005363E5">
        <w:rPr>
          <w:rFonts w:cs="Arial"/>
          <w:color w:val="000000" w:themeColor="text1"/>
        </w:rPr>
        <w:t>joen että vastarannan suuntaan</w:t>
      </w:r>
      <w:r w:rsidRPr="005363E5">
        <w:rPr>
          <w:rFonts w:cs="Arial"/>
          <w:color w:val="000000" w:themeColor="text1"/>
        </w:rPr>
        <w:t>.</w:t>
      </w:r>
      <w:r w:rsidR="0004231C" w:rsidRPr="005363E5">
        <w:rPr>
          <w:rFonts w:cs="Arial"/>
          <w:color w:val="000000" w:themeColor="text1"/>
        </w:rPr>
        <w:t xml:space="preserve"> </w:t>
      </w:r>
      <w:r w:rsidR="00297D0F" w:rsidRPr="005363E5">
        <w:rPr>
          <w:rFonts w:cs="Arial"/>
          <w:color w:val="000000" w:themeColor="text1"/>
        </w:rPr>
        <w:t>Harkittuna ja paikkaansa sovitettuna</w:t>
      </w:r>
      <w:r w:rsidR="0004231C" w:rsidRPr="005363E5">
        <w:rPr>
          <w:rFonts w:cs="Arial"/>
          <w:color w:val="000000" w:themeColor="text1"/>
        </w:rPr>
        <w:t xml:space="preserve"> elementtinä kilpailuehdotus luo uuden kiinteän yhteyden jokeen.</w:t>
      </w:r>
    </w:p>
    <w:p w:rsidR="00D22B0C" w:rsidRPr="005363E5" w:rsidRDefault="00D22B0C" w:rsidP="00D22B0C">
      <w:pPr>
        <w:autoSpaceDE w:val="0"/>
        <w:autoSpaceDN w:val="0"/>
        <w:adjustRightInd w:val="0"/>
        <w:rPr>
          <w:rFonts w:cs="Arial"/>
          <w:color w:val="000000" w:themeColor="text1"/>
        </w:rPr>
      </w:pPr>
    </w:p>
    <w:p w:rsidR="00D22B0C" w:rsidRPr="005363E5" w:rsidRDefault="00D22B0C" w:rsidP="00D22B0C">
      <w:pPr>
        <w:autoSpaceDE w:val="0"/>
        <w:autoSpaceDN w:val="0"/>
        <w:adjustRightInd w:val="0"/>
        <w:rPr>
          <w:rFonts w:cs="Arial"/>
          <w:color w:val="000000" w:themeColor="text1"/>
        </w:rPr>
      </w:pPr>
      <w:r w:rsidRPr="005363E5">
        <w:rPr>
          <w:rFonts w:cs="Arial"/>
          <w:color w:val="000000" w:themeColor="text1"/>
        </w:rPr>
        <w:t>Kilpailuehdotuksen rakenn</w:t>
      </w:r>
      <w:r w:rsidR="00E23540" w:rsidRPr="005363E5">
        <w:rPr>
          <w:rFonts w:cs="Arial"/>
          <w:color w:val="000000" w:themeColor="text1"/>
        </w:rPr>
        <w:t xml:space="preserve">uksen ulkomateriaaleiksi on valittu </w:t>
      </w:r>
      <w:r w:rsidRPr="005363E5">
        <w:rPr>
          <w:rFonts w:cs="Arial"/>
          <w:color w:val="000000" w:themeColor="text1"/>
        </w:rPr>
        <w:t>kuultokäsitelty kuusilaudoitus ja harmaantuva lehtikuusilankku</w:t>
      </w:r>
      <w:r w:rsidR="00AB183F" w:rsidRPr="005363E5">
        <w:rPr>
          <w:rFonts w:cs="Arial"/>
          <w:color w:val="000000" w:themeColor="text1"/>
        </w:rPr>
        <w:t>, joiden ominaispiirteet saattavat tuntua muulle ympäristölle hieman vierailta. Urbaanimman yleisilmeen omaavat</w:t>
      </w:r>
      <w:r w:rsidR="00E23540" w:rsidRPr="005363E5">
        <w:rPr>
          <w:rFonts w:cs="Arial"/>
          <w:color w:val="000000" w:themeColor="text1"/>
        </w:rPr>
        <w:t xml:space="preserve"> materiaalivalin</w:t>
      </w:r>
      <w:r w:rsidR="00AB183F" w:rsidRPr="005363E5">
        <w:rPr>
          <w:rFonts w:cs="Arial"/>
          <w:color w:val="000000" w:themeColor="text1"/>
        </w:rPr>
        <w:t xml:space="preserve">nat ja pintakäsittelyt </w:t>
      </w:r>
      <w:r w:rsidR="003652F0" w:rsidRPr="005363E5">
        <w:rPr>
          <w:rFonts w:cs="Arial"/>
          <w:color w:val="000000" w:themeColor="text1"/>
        </w:rPr>
        <w:t xml:space="preserve">julkisivuissa </w:t>
      </w:r>
      <w:r w:rsidR="00AB183F" w:rsidRPr="005363E5">
        <w:rPr>
          <w:rFonts w:cs="Arial"/>
          <w:color w:val="000000" w:themeColor="text1"/>
        </w:rPr>
        <w:t>sovittaisivat</w:t>
      </w:r>
      <w:r w:rsidR="00E23540" w:rsidRPr="005363E5">
        <w:rPr>
          <w:rFonts w:cs="Arial"/>
          <w:color w:val="000000" w:themeColor="text1"/>
        </w:rPr>
        <w:t xml:space="preserve"> </w:t>
      </w:r>
      <w:r w:rsidR="00AB183F" w:rsidRPr="005363E5">
        <w:rPr>
          <w:rFonts w:cs="Arial"/>
          <w:color w:val="000000" w:themeColor="text1"/>
        </w:rPr>
        <w:t xml:space="preserve">kilpailuehdotuksen tyylillisesti paremmin </w:t>
      </w:r>
      <w:r w:rsidR="00E23540" w:rsidRPr="005363E5">
        <w:rPr>
          <w:rFonts w:cs="Arial"/>
          <w:color w:val="000000" w:themeColor="text1"/>
        </w:rPr>
        <w:t>kilpailualueen kaupunkimaiseen modernistiseen ympär</w:t>
      </w:r>
      <w:r w:rsidR="00AB183F" w:rsidRPr="005363E5">
        <w:rPr>
          <w:rFonts w:cs="Arial"/>
          <w:color w:val="000000" w:themeColor="text1"/>
        </w:rPr>
        <w:t>istö</w:t>
      </w:r>
      <w:r w:rsidR="00D15B43" w:rsidRPr="005363E5">
        <w:rPr>
          <w:rFonts w:cs="Arial"/>
          <w:color w:val="000000" w:themeColor="text1"/>
        </w:rPr>
        <w:t>ö</w:t>
      </w:r>
      <w:r w:rsidR="00AB183F" w:rsidRPr="005363E5">
        <w:rPr>
          <w:rFonts w:cs="Arial"/>
          <w:color w:val="000000" w:themeColor="text1"/>
        </w:rPr>
        <w:t>n</w:t>
      </w:r>
      <w:r w:rsidR="00E23540" w:rsidRPr="005363E5">
        <w:rPr>
          <w:rFonts w:cs="Arial"/>
          <w:color w:val="000000" w:themeColor="text1"/>
        </w:rPr>
        <w:t xml:space="preserve">. </w:t>
      </w:r>
      <w:r w:rsidRPr="005363E5">
        <w:rPr>
          <w:rFonts w:cs="Arial"/>
          <w:color w:val="000000" w:themeColor="text1"/>
        </w:rPr>
        <w:t>Seinäpinnoissa kasvava köynnös</w:t>
      </w:r>
      <w:r w:rsidR="00E23540" w:rsidRPr="005363E5">
        <w:rPr>
          <w:rFonts w:cs="Arial"/>
          <w:color w:val="000000" w:themeColor="text1"/>
        </w:rPr>
        <w:t xml:space="preserve"> pehmentää rakennuksen liittymistä ympäristöönsä ja luo sympaattista vehreyttä.</w:t>
      </w:r>
      <w:r w:rsidR="001E4F71" w:rsidRPr="005363E5">
        <w:rPr>
          <w:rFonts w:cs="Arial"/>
          <w:color w:val="000000" w:themeColor="text1"/>
        </w:rPr>
        <w:t xml:space="preserve"> </w:t>
      </w:r>
      <w:r w:rsidR="00B41BDE" w:rsidRPr="005363E5">
        <w:rPr>
          <w:rFonts w:cs="Arial"/>
          <w:color w:val="000000" w:themeColor="text1"/>
        </w:rPr>
        <w:t xml:space="preserve">Mainittuja ekologisia energianlähteitä pidetään kannatettavina. </w:t>
      </w:r>
      <w:r w:rsidR="001E4F71" w:rsidRPr="005363E5">
        <w:rPr>
          <w:rFonts w:cs="Arial"/>
          <w:color w:val="000000" w:themeColor="text1"/>
        </w:rPr>
        <w:t>Kilpailu</w:t>
      </w:r>
      <w:r w:rsidR="00436961" w:rsidRPr="005363E5">
        <w:rPr>
          <w:rFonts w:cs="Arial"/>
          <w:color w:val="000000" w:themeColor="text1"/>
        </w:rPr>
        <w:t>ehdotuksen leveys ylittää kilpailualuerajauksen jättäen kuitenkin jokeen vaaditun 30 m vesiväylän.</w:t>
      </w:r>
    </w:p>
    <w:p w:rsidR="00AB5C9D" w:rsidRPr="005363E5" w:rsidRDefault="00AB5C9D" w:rsidP="00AB5C9D">
      <w:pPr>
        <w:autoSpaceDE w:val="0"/>
        <w:autoSpaceDN w:val="0"/>
        <w:adjustRightInd w:val="0"/>
        <w:rPr>
          <w:rFonts w:cs="Arial"/>
          <w:color w:val="000000" w:themeColor="text1"/>
        </w:rPr>
      </w:pPr>
    </w:p>
    <w:p w:rsidR="00A60365" w:rsidRPr="005363E5" w:rsidRDefault="00AB5C9D" w:rsidP="004F24DA">
      <w:pPr>
        <w:autoSpaceDE w:val="0"/>
        <w:autoSpaceDN w:val="0"/>
        <w:adjustRightInd w:val="0"/>
        <w:rPr>
          <w:rFonts w:cs="Arial"/>
          <w:color w:val="000000" w:themeColor="text1"/>
        </w:rPr>
      </w:pPr>
      <w:r w:rsidRPr="005363E5">
        <w:rPr>
          <w:rFonts w:cs="Arial"/>
          <w:color w:val="000000" w:themeColor="text1"/>
        </w:rPr>
        <w:t xml:space="preserve">Kilpailuehdotus tarjoaa monipuolisesti </w:t>
      </w:r>
      <w:r w:rsidR="00E530FF" w:rsidRPr="005363E5">
        <w:rPr>
          <w:rFonts w:cs="Arial"/>
          <w:color w:val="000000" w:themeColor="text1"/>
        </w:rPr>
        <w:t xml:space="preserve">uusia erilaisia </w:t>
      </w:r>
      <w:r w:rsidRPr="005363E5">
        <w:rPr>
          <w:rFonts w:cs="Arial"/>
          <w:color w:val="000000" w:themeColor="text1"/>
        </w:rPr>
        <w:t>toiminnallisuuden mahdollisuuksia</w:t>
      </w:r>
      <w:r w:rsidR="0004231C" w:rsidRPr="005363E5">
        <w:rPr>
          <w:rFonts w:cs="Arial"/>
          <w:color w:val="000000" w:themeColor="text1"/>
        </w:rPr>
        <w:t xml:space="preserve"> </w:t>
      </w:r>
      <w:r w:rsidR="004C11F0" w:rsidRPr="005363E5">
        <w:rPr>
          <w:rFonts w:cs="Arial"/>
          <w:color w:val="000000" w:themeColor="text1"/>
        </w:rPr>
        <w:t xml:space="preserve">sekä sisä- että ulkotiloissa </w:t>
      </w:r>
      <w:r w:rsidR="0004231C" w:rsidRPr="005363E5">
        <w:rPr>
          <w:rFonts w:cs="Arial"/>
          <w:color w:val="000000" w:themeColor="text1"/>
        </w:rPr>
        <w:t xml:space="preserve">ja toimii joustavasti muuntuvana alustana ja </w:t>
      </w:r>
      <w:r w:rsidR="005363AF" w:rsidRPr="005363E5">
        <w:rPr>
          <w:rFonts w:cs="Arial"/>
          <w:color w:val="000000" w:themeColor="text1"/>
        </w:rPr>
        <w:t>tapahtumapaik</w:t>
      </w:r>
      <w:r w:rsidR="00A25C32" w:rsidRPr="005363E5">
        <w:rPr>
          <w:rFonts w:cs="Arial"/>
          <w:color w:val="000000" w:themeColor="text1"/>
        </w:rPr>
        <w:t>k</w:t>
      </w:r>
      <w:r w:rsidR="005363AF" w:rsidRPr="005363E5">
        <w:rPr>
          <w:rFonts w:cs="Arial"/>
          <w:color w:val="000000" w:themeColor="text1"/>
        </w:rPr>
        <w:t>ana. Kilpailuehdotuksessa on esitetty kahvila ja ravintola omine terasseineen, tapahtumatila, monitoimitila, saunat sekä yleisölle että yk</w:t>
      </w:r>
      <w:r w:rsidR="004F24DA" w:rsidRPr="005363E5">
        <w:rPr>
          <w:rFonts w:cs="Arial"/>
          <w:color w:val="000000" w:themeColor="text1"/>
        </w:rPr>
        <w:t>sityistilaisuuksien käyttöön</w:t>
      </w:r>
      <w:r w:rsidR="005363AF" w:rsidRPr="005363E5">
        <w:rPr>
          <w:rFonts w:cs="Arial"/>
          <w:color w:val="000000" w:themeColor="text1"/>
        </w:rPr>
        <w:t xml:space="preserve">, </w:t>
      </w:r>
      <w:r w:rsidR="004F24DA" w:rsidRPr="005363E5">
        <w:rPr>
          <w:rFonts w:cs="Arial"/>
          <w:color w:val="000000" w:themeColor="text1"/>
        </w:rPr>
        <w:t>uima-allas, lasten allas, jokivesiallas, mahdollisuus pieniin kuumavesialtaisiin,</w:t>
      </w:r>
      <w:r w:rsidR="005363AF" w:rsidRPr="005363E5">
        <w:rPr>
          <w:rFonts w:cs="Arial"/>
          <w:color w:val="000000" w:themeColor="text1"/>
        </w:rPr>
        <w:t xml:space="preserve"> k</w:t>
      </w:r>
      <w:r w:rsidR="004F24DA" w:rsidRPr="005363E5">
        <w:rPr>
          <w:rFonts w:cs="Arial"/>
          <w:color w:val="000000" w:themeColor="text1"/>
        </w:rPr>
        <w:t xml:space="preserve">onsertti- ja esitystapahtumiin joustava lavaratkaisu, terassitilaa sekä </w:t>
      </w:r>
      <w:r w:rsidR="005363AF" w:rsidRPr="005363E5">
        <w:rPr>
          <w:rFonts w:cs="Arial"/>
          <w:color w:val="000000" w:themeColor="text1"/>
        </w:rPr>
        <w:t>Amfiteatterimaisesti terassitasoa kolmelta laidalta rajaavat portaat</w:t>
      </w:r>
      <w:r w:rsidR="004F24DA" w:rsidRPr="005363E5">
        <w:rPr>
          <w:rFonts w:cs="Arial"/>
          <w:color w:val="000000" w:themeColor="text1"/>
        </w:rPr>
        <w:t>, jotka</w:t>
      </w:r>
      <w:r w:rsidR="005363AF" w:rsidRPr="005363E5">
        <w:rPr>
          <w:rFonts w:cs="Arial"/>
          <w:color w:val="000000" w:themeColor="text1"/>
        </w:rPr>
        <w:t xml:space="preserve"> toimivat joelle päin avautuvana katsomona</w:t>
      </w:r>
      <w:r w:rsidR="004F24DA" w:rsidRPr="005363E5">
        <w:rPr>
          <w:rFonts w:cs="Arial"/>
          <w:color w:val="000000" w:themeColor="text1"/>
        </w:rPr>
        <w:t xml:space="preserve"> esim. konserteissa tai elokuvailloissa</w:t>
      </w:r>
      <w:r w:rsidR="005363AF" w:rsidRPr="005363E5">
        <w:rPr>
          <w:rFonts w:cs="Arial"/>
          <w:color w:val="000000" w:themeColor="text1"/>
        </w:rPr>
        <w:t xml:space="preserve">.  </w:t>
      </w:r>
      <w:r w:rsidR="00A60365" w:rsidRPr="005363E5">
        <w:rPr>
          <w:rFonts w:cs="Arial"/>
          <w:color w:val="000000" w:themeColor="text1"/>
        </w:rPr>
        <w:t xml:space="preserve">Lasten allas sijoittuu amfiteatterimaisten portaiden rajaaman terassitason joen puoleisen laidan keskelle ja se on muunnettavissa esiintymislavaksi. </w:t>
      </w:r>
      <w:r w:rsidR="004F24DA" w:rsidRPr="005363E5">
        <w:rPr>
          <w:rFonts w:cs="Arial"/>
          <w:color w:val="000000" w:themeColor="text1"/>
        </w:rPr>
        <w:t>Portaat tarjoavat myös helposti lähestyttävän, kaikille avoimen julkisen tilan kaupunkilaisten kohtaamisen ja oleskelun paikaksi, jossa voi nauttia jokimaisemasta.</w:t>
      </w:r>
      <w:r w:rsidR="007C5061" w:rsidRPr="005363E5">
        <w:rPr>
          <w:rFonts w:cs="Arial"/>
          <w:color w:val="000000" w:themeColor="text1"/>
        </w:rPr>
        <w:t xml:space="preserve"> Muuntojoustavuutta luova erillinen kelluva lava on käytettävissä vain erityistapauksissa</w:t>
      </w:r>
      <w:r w:rsidR="00B36358" w:rsidRPr="005363E5">
        <w:rPr>
          <w:rFonts w:cs="Arial"/>
          <w:color w:val="000000" w:themeColor="text1"/>
        </w:rPr>
        <w:t xml:space="preserve"> </w:t>
      </w:r>
      <w:r w:rsidR="003E2E51" w:rsidRPr="005363E5">
        <w:rPr>
          <w:rFonts w:cs="Arial"/>
          <w:color w:val="000000" w:themeColor="text1"/>
        </w:rPr>
        <w:t>poikkeus</w:t>
      </w:r>
      <w:r w:rsidR="00B36358" w:rsidRPr="005363E5">
        <w:rPr>
          <w:rFonts w:cs="Arial"/>
          <w:color w:val="000000" w:themeColor="text1"/>
        </w:rPr>
        <w:t>järjestelyin</w:t>
      </w:r>
      <w:r w:rsidR="007C5061" w:rsidRPr="005363E5">
        <w:rPr>
          <w:rFonts w:cs="Arial"/>
          <w:color w:val="000000" w:themeColor="text1"/>
        </w:rPr>
        <w:t>, koska se muodostuu esteeksi joen vesiväylälle.</w:t>
      </w:r>
    </w:p>
    <w:p w:rsidR="00AB5C9D" w:rsidRPr="005363E5" w:rsidRDefault="00AB5C9D" w:rsidP="00B40C4A">
      <w:pPr>
        <w:autoSpaceDE w:val="0"/>
        <w:autoSpaceDN w:val="0"/>
        <w:adjustRightInd w:val="0"/>
        <w:rPr>
          <w:rFonts w:cs="Arial"/>
          <w:color w:val="000000" w:themeColor="text1"/>
        </w:rPr>
      </w:pPr>
    </w:p>
    <w:p w:rsidR="0004231C" w:rsidRPr="005363E5" w:rsidRDefault="00BA7DB1" w:rsidP="0004231C">
      <w:pPr>
        <w:autoSpaceDE w:val="0"/>
        <w:autoSpaceDN w:val="0"/>
        <w:adjustRightInd w:val="0"/>
        <w:rPr>
          <w:rFonts w:cs="Arial"/>
          <w:color w:val="000000" w:themeColor="text1"/>
        </w:rPr>
      </w:pPr>
      <w:r w:rsidRPr="005363E5">
        <w:rPr>
          <w:rFonts w:cs="Arial"/>
          <w:color w:val="000000" w:themeColor="text1"/>
        </w:rPr>
        <w:t>Kilpailuehdotus</w:t>
      </w:r>
      <w:r w:rsidR="007B7E26" w:rsidRPr="005363E5">
        <w:rPr>
          <w:rFonts w:cs="Arial"/>
          <w:color w:val="000000" w:themeColor="text1"/>
        </w:rPr>
        <w:t xml:space="preserve"> tarjoaa mahdollisuuden kokea</w:t>
      </w:r>
      <w:r w:rsidR="00297D0F" w:rsidRPr="005363E5">
        <w:rPr>
          <w:rFonts w:cs="Arial"/>
          <w:color w:val="000000" w:themeColor="text1"/>
        </w:rPr>
        <w:t xml:space="preserve"> kaupunki uudesta näkökulmasta, antaa paremman </w:t>
      </w:r>
      <w:r w:rsidR="0004231C" w:rsidRPr="005363E5">
        <w:rPr>
          <w:rFonts w:cs="Arial"/>
          <w:color w:val="000000" w:themeColor="text1"/>
        </w:rPr>
        <w:t>tuntuman kau</w:t>
      </w:r>
      <w:r w:rsidR="00297D0F" w:rsidRPr="005363E5">
        <w:rPr>
          <w:rFonts w:cs="Arial"/>
          <w:color w:val="000000" w:themeColor="text1"/>
        </w:rPr>
        <w:t xml:space="preserve">pungin joelliseen ulottuvuuteen ja laajentaa näin osaltaan </w:t>
      </w:r>
      <w:r w:rsidR="0004231C" w:rsidRPr="005363E5">
        <w:rPr>
          <w:rFonts w:cs="Arial"/>
          <w:color w:val="000000" w:themeColor="text1"/>
        </w:rPr>
        <w:t>kaupunkikokemusta</w:t>
      </w:r>
      <w:r w:rsidR="00515B52" w:rsidRPr="005363E5">
        <w:rPr>
          <w:rFonts w:cs="Arial"/>
          <w:color w:val="000000" w:themeColor="text1"/>
        </w:rPr>
        <w:t xml:space="preserve">. </w:t>
      </w:r>
      <w:r w:rsidR="006F7681" w:rsidRPr="005363E5">
        <w:rPr>
          <w:rFonts w:cs="Arial"/>
          <w:color w:val="000000" w:themeColor="text1"/>
        </w:rPr>
        <w:t>Monipuolisesti l</w:t>
      </w:r>
      <w:r w:rsidR="00515B52" w:rsidRPr="005363E5">
        <w:rPr>
          <w:rFonts w:cs="Arial"/>
          <w:color w:val="000000" w:themeColor="text1"/>
        </w:rPr>
        <w:t>iikuntaa, terveyttä ja hyvinvointia, rentoutumista ja sosiaalista kanssakäymistä tukeva kokonaisuus tarjoaa kaupunkilaisille yhteisen olohuoneen</w:t>
      </w:r>
      <w:r w:rsidR="00297D0F" w:rsidRPr="005363E5">
        <w:rPr>
          <w:rFonts w:cs="Arial"/>
          <w:color w:val="000000" w:themeColor="text1"/>
        </w:rPr>
        <w:t xml:space="preserve"> vahvistaen samalla</w:t>
      </w:r>
      <w:r w:rsidR="0004231C" w:rsidRPr="005363E5">
        <w:rPr>
          <w:rFonts w:cs="Arial"/>
          <w:color w:val="000000" w:themeColor="text1"/>
        </w:rPr>
        <w:t xml:space="preserve"> </w:t>
      </w:r>
      <w:r w:rsidR="00515B52" w:rsidRPr="005363E5">
        <w:rPr>
          <w:rFonts w:cs="Arial"/>
          <w:color w:val="000000" w:themeColor="text1"/>
        </w:rPr>
        <w:t xml:space="preserve">osaltaan </w:t>
      </w:r>
      <w:r w:rsidR="0004231C" w:rsidRPr="005363E5">
        <w:rPr>
          <w:rFonts w:cs="Arial"/>
          <w:color w:val="000000" w:themeColor="text1"/>
        </w:rPr>
        <w:t xml:space="preserve">kaupungin identiteettiä.  </w:t>
      </w:r>
    </w:p>
    <w:p w:rsidR="0004231C" w:rsidRPr="005363E5" w:rsidRDefault="0004231C" w:rsidP="00B16251">
      <w:pPr>
        <w:autoSpaceDE w:val="0"/>
        <w:autoSpaceDN w:val="0"/>
        <w:adjustRightInd w:val="0"/>
        <w:rPr>
          <w:rFonts w:cs="Arial"/>
          <w:color w:val="000000" w:themeColor="text1"/>
        </w:rPr>
      </w:pPr>
    </w:p>
    <w:p w:rsidR="007B7E26" w:rsidRPr="005363E5" w:rsidRDefault="00AF506E" w:rsidP="00B16251">
      <w:pPr>
        <w:autoSpaceDE w:val="0"/>
        <w:autoSpaceDN w:val="0"/>
        <w:adjustRightInd w:val="0"/>
        <w:rPr>
          <w:rFonts w:cs="Arial"/>
          <w:color w:val="000000" w:themeColor="text1"/>
        </w:rPr>
      </w:pPr>
      <w:r w:rsidRPr="005363E5">
        <w:rPr>
          <w:rFonts w:cs="Arial"/>
          <w:color w:val="000000" w:themeColor="text1"/>
        </w:rPr>
        <w:t>Laajat terassit</w:t>
      </w:r>
      <w:r w:rsidR="00355500" w:rsidRPr="005363E5">
        <w:rPr>
          <w:rFonts w:cs="Arial"/>
          <w:color w:val="000000" w:themeColor="text1"/>
        </w:rPr>
        <w:t xml:space="preserve"> ja joelle päin </w:t>
      </w:r>
      <w:r w:rsidRPr="005363E5">
        <w:rPr>
          <w:rFonts w:cs="Arial"/>
          <w:color w:val="000000" w:themeColor="text1"/>
        </w:rPr>
        <w:t>avautuvat katsomomaiset portaat tarjoavat uusia kaupunkitiloja sosiaalisille</w:t>
      </w:r>
      <w:r w:rsidR="006F57FD" w:rsidRPr="005363E5">
        <w:rPr>
          <w:rFonts w:cs="Arial"/>
          <w:color w:val="000000" w:themeColor="text1"/>
        </w:rPr>
        <w:t xml:space="preserve"> kohtaamisille ja tapahtumille</w:t>
      </w:r>
      <w:r w:rsidR="007B7E26" w:rsidRPr="005363E5">
        <w:rPr>
          <w:rFonts w:cs="Arial"/>
          <w:color w:val="000000" w:themeColor="text1"/>
        </w:rPr>
        <w:t xml:space="preserve">. </w:t>
      </w:r>
      <w:r w:rsidR="006F57FD" w:rsidRPr="005363E5">
        <w:rPr>
          <w:rFonts w:cs="Arial"/>
          <w:color w:val="000000" w:themeColor="text1"/>
        </w:rPr>
        <w:t>M</w:t>
      </w:r>
      <w:r w:rsidR="007B7E26" w:rsidRPr="005363E5">
        <w:rPr>
          <w:rFonts w:cs="Arial"/>
          <w:color w:val="000000" w:themeColor="text1"/>
        </w:rPr>
        <w:t xml:space="preserve">onipuoliselle toiminnallisuudelle </w:t>
      </w:r>
      <w:r w:rsidR="006F57FD" w:rsidRPr="005363E5">
        <w:rPr>
          <w:rFonts w:cs="Arial"/>
          <w:color w:val="000000" w:themeColor="text1"/>
        </w:rPr>
        <w:t xml:space="preserve">on luotu ympärivuotiset mahdollisuudet. Ehdotus tarjoaa </w:t>
      </w:r>
      <w:r w:rsidR="007B7E26" w:rsidRPr="005363E5">
        <w:rPr>
          <w:rFonts w:cs="Arial"/>
          <w:color w:val="000000" w:themeColor="text1"/>
        </w:rPr>
        <w:t>mahdollisuuden monenlaiseen tekemiseen ja kul</w:t>
      </w:r>
      <w:r w:rsidR="006F57FD" w:rsidRPr="005363E5">
        <w:rPr>
          <w:rFonts w:cs="Arial"/>
          <w:color w:val="000000" w:themeColor="text1"/>
        </w:rPr>
        <w:t xml:space="preserve">ttuuriohjelmaan osallistumiseen eri-ikäisille kaupunkilaisille. Yhteistyötä Wäinö Aaltosen museon sekä </w:t>
      </w:r>
      <w:r w:rsidR="007B7E26" w:rsidRPr="005363E5">
        <w:rPr>
          <w:rFonts w:cs="Arial"/>
          <w:color w:val="000000" w:themeColor="text1"/>
        </w:rPr>
        <w:t>kaupungin muiden kulttuurikentän toimijoiden kanssa</w:t>
      </w:r>
      <w:r w:rsidR="006F57FD" w:rsidRPr="005363E5">
        <w:rPr>
          <w:rFonts w:cs="Arial"/>
          <w:color w:val="000000" w:themeColor="text1"/>
        </w:rPr>
        <w:t xml:space="preserve"> pidetään mahdollisena.</w:t>
      </w:r>
    </w:p>
    <w:p w:rsidR="00297D0F" w:rsidRPr="005363E5" w:rsidRDefault="00297D0F" w:rsidP="00B16251">
      <w:pPr>
        <w:autoSpaceDE w:val="0"/>
        <w:autoSpaceDN w:val="0"/>
        <w:adjustRightInd w:val="0"/>
        <w:rPr>
          <w:rFonts w:cs="Arial"/>
          <w:color w:val="000000" w:themeColor="text1"/>
        </w:rPr>
      </w:pPr>
    </w:p>
    <w:p w:rsidR="00297D0F" w:rsidRPr="005363E5" w:rsidRDefault="00297D0F" w:rsidP="006F7681">
      <w:pPr>
        <w:autoSpaceDE w:val="0"/>
        <w:autoSpaceDN w:val="0"/>
        <w:adjustRightInd w:val="0"/>
        <w:rPr>
          <w:rFonts w:cs="Arial"/>
          <w:color w:val="000000" w:themeColor="text1"/>
        </w:rPr>
      </w:pPr>
      <w:r w:rsidRPr="005363E5">
        <w:rPr>
          <w:rFonts w:cs="Arial"/>
          <w:color w:val="000000" w:themeColor="text1"/>
        </w:rPr>
        <w:t>Kilpailuehdotuksessa on huomioitu laajasti eri ikä- ja kohderyhmät</w:t>
      </w:r>
      <w:r w:rsidR="004F24DA" w:rsidRPr="005363E5">
        <w:rPr>
          <w:rFonts w:cs="Arial"/>
          <w:color w:val="000000" w:themeColor="text1"/>
        </w:rPr>
        <w:t>. Eri t</w:t>
      </w:r>
      <w:r w:rsidRPr="005363E5">
        <w:rPr>
          <w:rFonts w:cs="Arial"/>
          <w:color w:val="000000" w:themeColor="text1"/>
        </w:rPr>
        <w:t>oimintojen ympärivuotisuus</w:t>
      </w:r>
      <w:r w:rsidR="00515B52" w:rsidRPr="005363E5">
        <w:rPr>
          <w:rFonts w:cs="Arial"/>
          <w:color w:val="000000" w:themeColor="text1"/>
        </w:rPr>
        <w:t xml:space="preserve"> </w:t>
      </w:r>
      <w:r w:rsidR="004F24DA" w:rsidRPr="005363E5">
        <w:rPr>
          <w:rFonts w:cs="Arial"/>
          <w:color w:val="000000" w:themeColor="text1"/>
        </w:rPr>
        <w:t xml:space="preserve">on esitetty </w:t>
      </w:r>
      <w:r w:rsidR="00515B52" w:rsidRPr="005363E5">
        <w:rPr>
          <w:rFonts w:cs="Arial"/>
          <w:color w:val="000000" w:themeColor="text1"/>
        </w:rPr>
        <w:t>vuosikellon muodossa</w:t>
      </w:r>
      <w:r w:rsidR="004F24DA" w:rsidRPr="005363E5">
        <w:rPr>
          <w:rFonts w:cs="Arial"/>
          <w:color w:val="000000" w:themeColor="text1"/>
        </w:rPr>
        <w:t>. Altaat tarjoavat mahdollisuuden ulkoilmassa uimiseen ympäri vuoden.  Myös eri vuorokauden ajat on huomioitu</w:t>
      </w:r>
      <w:r w:rsidRPr="005363E5">
        <w:rPr>
          <w:rFonts w:cs="Arial"/>
          <w:color w:val="000000" w:themeColor="text1"/>
        </w:rPr>
        <w:t xml:space="preserve"> valaistusratkais</w:t>
      </w:r>
      <w:r w:rsidR="004F24DA" w:rsidRPr="005363E5">
        <w:rPr>
          <w:rFonts w:cs="Arial"/>
          <w:color w:val="000000" w:themeColor="text1"/>
        </w:rPr>
        <w:t>un muodossa.</w:t>
      </w:r>
      <w:r w:rsidR="006F7681" w:rsidRPr="005363E5">
        <w:rPr>
          <w:rFonts w:cs="Arial"/>
          <w:color w:val="000000" w:themeColor="text1"/>
        </w:rPr>
        <w:t xml:space="preserve"> Valaistus nostaa joessa kelluvan rakennuksen illan hämärtyessä esiin kauniisti loistavana ja kutsuvana.</w:t>
      </w:r>
    </w:p>
    <w:p w:rsidR="00297D0F" w:rsidRPr="005363E5" w:rsidRDefault="00297D0F" w:rsidP="00B16251">
      <w:pPr>
        <w:autoSpaceDE w:val="0"/>
        <w:autoSpaceDN w:val="0"/>
        <w:adjustRightInd w:val="0"/>
        <w:rPr>
          <w:rFonts w:cs="Arial"/>
          <w:color w:val="000000" w:themeColor="text1"/>
        </w:rPr>
      </w:pPr>
    </w:p>
    <w:p w:rsidR="00CE6A99" w:rsidRPr="005363E5" w:rsidRDefault="00515B52" w:rsidP="000B0FF4">
      <w:pPr>
        <w:autoSpaceDE w:val="0"/>
        <w:autoSpaceDN w:val="0"/>
        <w:adjustRightInd w:val="0"/>
        <w:rPr>
          <w:rFonts w:cs="Arial"/>
          <w:color w:val="000000" w:themeColor="text1"/>
        </w:rPr>
      </w:pPr>
      <w:r w:rsidRPr="005363E5">
        <w:rPr>
          <w:rFonts w:cs="Arial"/>
          <w:color w:val="000000" w:themeColor="text1"/>
        </w:rPr>
        <w:t>Tarjoajalla on alustava näkemys myös kilpailuehdotuksen toiminnallisen konseptin liikevaihdon perustan luovista toiminnoista ja osa-alueista.</w:t>
      </w:r>
      <w:r w:rsidR="009905BA" w:rsidRPr="005363E5">
        <w:rPr>
          <w:rFonts w:cs="Arial"/>
          <w:color w:val="000000" w:themeColor="text1"/>
        </w:rPr>
        <w:t xml:space="preserve"> Esityksen perusteella li</w:t>
      </w:r>
      <w:r w:rsidR="00BA0066" w:rsidRPr="005363E5">
        <w:rPr>
          <w:rFonts w:cs="Arial"/>
          <w:color w:val="000000" w:themeColor="text1"/>
        </w:rPr>
        <w:t>iketoiminta</w:t>
      </w:r>
      <w:r w:rsidR="009905BA" w:rsidRPr="005363E5">
        <w:rPr>
          <w:rFonts w:cs="Arial"/>
          <w:color w:val="000000" w:themeColor="text1"/>
        </w:rPr>
        <w:t xml:space="preserve"> </w:t>
      </w:r>
      <w:r w:rsidR="00BA0066" w:rsidRPr="005363E5">
        <w:rPr>
          <w:rFonts w:cs="Arial"/>
          <w:color w:val="000000" w:themeColor="text1"/>
        </w:rPr>
        <w:t>vaikuttaa</w:t>
      </w:r>
      <w:r w:rsidR="009905BA" w:rsidRPr="005363E5">
        <w:rPr>
          <w:rFonts w:cs="Arial"/>
          <w:color w:val="000000" w:themeColor="text1"/>
        </w:rPr>
        <w:t xml:space="preserve"> olevan tarkkaan tutkittua ja taloudellisesti itsenäisesti vuokralaisen toimesta toteutettavaa.</w:t>
      </w:r>
      <w:r w:rsidR="000B0FF4" w:rsidRPr="005363E5">
        <w:rPr>
          <w:rFonts w:cs="Arial"/>
          <w:color w:val="000000" w:themeColor="text1"/>
        </w:rPr>
        <w:t xml:space="preserve"> </w:t>
      </w:r>
    </w:p>
    <w:p w:rsidR="00CE6A99" w:rsidRPr="005363E5" w:rsidRDefault="00CE6A99" w:rsidP="000B0FF4">
      <w:pPr>
        <w:autoSpaceDE w:val="0"/>
        <w:autoSpaceDN w:val="0"/>
        <w:adjustRightInd w:val="0"/>
        <w:rPr>
          <w:rFonts w:cs="Arial"/>
          <w:color w:val="000000" w:themeColor="text1"/>
        </w:rPr>
      </w:pPr>
    </w:p>
    <w:p w:rsidR="00AB183F" w:rsidRPr="005363E5" w:rsidRDefault="000B0FF4" w:rsidP="000B0FF4">
      <w:pPr>
        <w:autoSpaceDE w:val="0"/>
        <w:autoSpaceDN w:val="0"/>
        <w:adjustRightInd w:val="0"/>
        <w:rPr>
          <w:rFonts w:cs="Arial"/>
          <w:color w:val="000000" w:themeColor="text1"/>
        </w:rPr>
      </w:pPr>
      <w:r w:rsidRPr="005363E5">
        <w:rPr>
          <w:rFonts w:cs="Arial"/>
          <w:color w:val="000000" w:themeColor="text1"/>
        </w:rPr>
        <w:t>Kilpailuehdotuksessa on annettu</w:t>
      </w:r>
      <w:r w:rsidR="00AB183F" w:rsidRPr="005363E5">
        <w:rPr>
          <w:rFonts w:cs="Arial"/>
          <w:color w:val="000000" w:themeColor="text1"/>
        </w:rPr>
        <w:t xml:space="preserve"> </w:t>
      </w:r>
      <w:r w:rsidRPr="005363E5">
        <w:rPr>
          <w:rFonts w:cs="Arial"/>
          <w:color w:val="000000" w:themeColor="text1"/>
        </w:rPr>
        <w:t>maanvuokrasta indikatiivinen tarjous 20.000-40.000 €/vuosi.</w:t>
      </w:r>
    </w:p>
    <w:p w:rsidR="000B0FF4" w:rsidRPr="005363E5" w:rsidRDefault="000B0FF4" w:rsidP="000B0FF4">
      <w:pPr>
        <w:autoSpaceDE w:val="0"/>
        <w:autoSpaceDN w:val="0"/>
        <w:adjustRightInd w:val="0"/>
        <w:rPr>
          <w:rFonts w:cs="Arial"/>
          <w:color w:val="000000" w:themeColor="text1"/>
        </w:rPr>
      </w:pPr>
    </w:p>
    <w:p w:rsidR="00401300" w:rsidRPr="005363E5" w:rsidRDefault="00AB183F" w:rsidP="008465FF">
      <w:pPr>
        <w:autoSpaceDE w:val="0"/>
        <w:autoSpaceDN w:val="0"/>
        <w:adjustRightInd w:val="0"/>
        <w:rPr>
          <w:rFonts w:cs="Arial"/>
          <w:color w:val="000000" w:themeColor="text1"/>
        </w:rPr>
      </w:pPr>
      <w:r w:rsidRPr="005363E5">
        <w:rPr>
          <w:rFonts w:cs="Arial"/>
          <w:color w:val="000000" w:themeColor="text1"/>
        </w:rPr>
        <w:t xml:space="preserve">Kilpailuehdotus vastaa hyvin kilpailussa asetettuihin </w:t>
      </w:r>
      <w:r w:rsidR="001E4F71" w:rsidRPr="005363E5">
        <w:rPr>
          <w:rFonts w:cs="Arial"/>
          <w:color w:val="000000" w:themeColor="text1"/>
        </w:rPr>
        <w:t>tavoitteisiin. K</w:t>
      </w:r>
      <w:r w:rsidRPr="005363E5">
        <w:rPr>
          <w:rFonts w:cs="Arial"/>
          <w:color w:val="000000" w:themeColor="text1"/>
        </w:rPr>
        <w:t>ilpailuehdotusta voidaan pitää laadukkaana</w:t>
      </w:r>
      <w:r w:rsidR="001E4F71" w:rsidRPr="005363E5">
        <w:rPr>
          <w:rFonts w:cs="Arial"/>
          <w:color w:val="000000" w:themeColor="text1"/>
        </w:rPr>
        <w:t>, uskottavana ja toteutuskelpoisena lähtökoh</w:t>
      </w:r>
      <w:r w:rsidRPr="005363E5">
        <w:rPr>
          <w:rFonts w:cs="Arial"/>
          <w:color w:val="000000" w:themeColor="text1"/>
        </w:rPr>
        <w:t>tana jatkotyöskentelylle.</w:t>
      </w:r>
      <w:r w:rsidR="00EF7689" w:rsidRPr="005363E5">
        <w:rPr>
          <w:rFonts w:cs="Arial"/>
          <w:color w:val="000000" w:themeColor="text1"/>
        </w:rPr>
        <w:t xml:space="preserve"> Kilpailuehdotus on toiminnallisesti ja kaupunkikuvallisesti vakuuttava ja kokonaisuutena kilpailun tasapainoisin.</w:t>
      </w:r>
    </w:p>
    <w:p w:rsidR="004C11F0" w:rsidRPr="005363E5" w:rsidRDefault="004C11F0" w:rsidP="008465FF">
      <w:pPr>
        <w:autoSpaceDE w:val="0"/>
        <w:autoSpaceDN w:val="0"/>
        <w:adjustRightInd w:val="0"/>
        <w:rPr>
          <w:rFonts w:cs="Arial"/>
          <w:color w:val="000000" w:themeColor="text1"/>
        </w:rPr>
      </w:pPr>
    </w:p>
    <w:p w:rsidR="008465FF" w:rsidRPr="005363E5" w:rsidRDefault="00D40EFE" w:rsidP="008A1DCB">
      <w:pPr>
        <w:rPr>
          <w:rFonts w:cs="Arial"/>
          <w:color w:val="000000" w:themeColor="text1"/>
        </w:rPr>
      </w:pPr>
      <w:r w:rsidRPr="005363E5">
        <w:rPr>
          <w:rFonts w:cs="Arial"/>
          <w:b/>
          <w:color w:val="000000" w:themeColor="text1"/>
        </w:rPr>
        <w:t>Kiila</w:t>
      </w:r>
    </w:p>
    <w:p w:rsidR="007961BB" w:rsidRPr="005363E5" w:rsidRDefault="007961BB" w:rsidP="007961BB">
      <w:pPr>
        <w:autoSpaceDE w:val="0"/>
        <w:autoSpaceDN w:val="0"/>
        <w:adjustRightInd w:val="0"/>
        <w:rPr>
          <w:rFonts w:cs="Arial"/>
          <w:color w:val="000000" w:themeColor="text1"/>
        </w:rPr>
      </w:pPr>
    </w:p>
    <w:p w:rsidR="007961BB" w:rsidRPr="005363E5" w:rsidRDefault="007961BB" w:rsidP="007961BB">
      <w:pPr>
        <w:autoSpaceDE w:val="0"/>
        <w:autoSpaceDN w:val="0"/>
        <w:adjustRightInd w:val="0"/>
        <w:rPr>
          <w:rFonts w:cs="Arial"/>
          <w:color w:val="000000" w:themeColor="text1"/>
        </w:rPr>
      </w:pPr>
      <w:r w:rsidRPr="005363E5">
        <w:rPr>
          <w:rFonts w:cs="Arial"/>
          <w:color w:val="000000" w:themeColor="text1"/>
        </w:rPr>
        <w:t xml:space="preserve">Kilpailuehdotuksen </w:t>
      </w:r>
      <w:r w:rsidR="006B2344" w:rsidRPr="005363E5">
        <w:rPr>
          <w:rFonts w:cs="Arial"/>
          <w:color w:val="000000" w:themeColor="text1"/>
        </w:rPr>
        <w:t xml:space="preserve">tyylillinen ja </w:t>
      </w:r>
      <w:r w:rsidRPr="005363E5">
        <w:rPr>
          <w:rFonts w:cs="Arial"/>
          <w:color w:val="000000" w:themeColor="text1"/>
        </w:rPr>
        <w:t xml:space="preserve">toiminnallinen </w:t>
      </w:r>
      <w:r w:rsidR="006B2344" w:rsidRPr="005363E5">
        <w:rPr>
          <w:rFonts w:cs="Arial"/>
          <w:color w:val="000000" w:themeColor="text1"/>
        </w:rPr>
        <w:t>sisältö on pitkälti sama</w:t>
      </w:r>
      <w:r w:rsidRPr="005363E5">
        <w:rPr>
          <w:rFonts w:cs="Arial"/>
          <w:color w:val="000000" w:themeColor="text1"/>
        </w:rPr>
        <w:t xml:space="preserve"> kuin kilpailuehdotuksessa Kaarna. </w:t>
      </w:r>
    </w:p>
    <w:p w:rsidR="007961BB" w:rsidRPr="005363E5" w:rsidRDefault="007961BB" w:rsidP="007961BB">
      <w:pPr>
        <w:autoSpaceDE w:val="0"/>
        <w:autoSpaceDN w:val="0"/>
        <w:adjustRightInd w:val="0"/>
        <w:rPr>
          <w:rFonts w:cs="Arial"/>
          <w:color w:val="000000" w:themeColor="text1"/>
        </w:rPr>
      </w:pPr>
    </w:p>
    <w:p w:rsidR="007961BB" w:rsidRPr="005363E5" w:rsidRDefault="007961BB" w:rsidP="007961BB">
      <w:pPr>
        <w:autoSpaceDE w:val="0"/>
        <w:autoSpaceDN w:val="0"/>
        <w:adjustRightInd w:val="0"/>
        <w:rPr>
          <w:rFonts w:cs="Arial"/>
          <w:color w:val="000000" w:themeColor="text1"/>
        </w:rPr>
      </w:pPr>
      <w:r w:rsidRPr="005363E5">
        <w:rPr>
          <w:rFonts w:cs="Arial"/>
          <w:color w:val="000000" w:themeColor="text1"/>
        </w:rPr>
        <w:t xml:space="preserve">Arkkitehtuuri on moni-ilmeistä, tunnistettavaa ja yksilöllistä. Kelluva rakennus sijoittuu luontevalla tavalla paikkaansa Aurajoen rantojen kaupunkimaisemaan. Polveilevat rakennusmassat ja rakenteet luovat ilmavuutta ja rytmiä kokonaisuudelle ja jättävät näin tilaa näkymille sekä museon, joen että vastarannan suuntaan. </w:t>
      </w:r>
      <w:r w:rsidR="006D1A7B" w:rsidRPr="005363E5">
        <w:rPr>
          <w:rFonts w:cs="Arial"/>
          <w:color w:val="000000" w:themeColor="text1"/>
        </w:rPr>
        <w:t>Rakennusmassat ovat</w:t>
      </w:r>
      <w:r w:rsidR="00E16710" w:rsidRPr="005363E5">
        <w:rPr>
          <w:rFonts w:cs="Arial"/>
          <w:color w:val="000000" w:themeColor="text1"/>
        </w:rPr>
        <w:t xml:space="preserve"> astetta kevyempiä </w:t>
      </w:r>
      <w:r w:rsidR="006D1A7B" w:rsidRPr="005363E5">
        <w:rPr>
          <w:rFonts w:cs="Arial"/>
          <w:color w:val="000000" w:themeColor="text1"/>
        </w:rPr>
        <w:t xml:space="preserve">ja läpinäkyvämpiä </w:t>
      </w:r>
      <w:r w:rsidR="00E16710" w:rsidRPr="005363E5">
        <w:rPr>
          <w:rFonts w:cs="Arial"/>
          <w:color w:val="000000" w:themeColor="text1"/>
        </w:rPr>
        <w:t xml:space="preserve">kuin kilpailuehdotuksessa Kaarna. </w:t>
      </w:r>
      <w:r w:rsidRPr="005363E5">
        <w:rPr>
          <w:rFonts w:cs="Arial"/>
          <w:color w:val="000000" w:themeColor="text1"/>
        </w:rPr>
        <w:t xml:space="preserve">Harkittuna ja paikkaansa sovitettuna elementtinä </w:t>
      </w:r>
      <w:r w:rsidR="00E16710" w:rsidRPr="005363E5">
        <w:rPr>
          <w:rFonts w:cs="Arial"/>
          <w:color w:val="000000" w:themeColor="text1"/>
        </w:rPr>
        <w:t xml:space="preserve">tämäkin </w:t>
      </w:r>
      <w:r w:rsidRPr="005363E5">
        <w:rPr>
          <w:rFonts w:cs="Arial"/>
          <w:color w:val="000000" w:themeColor="text1"/>
        </w:rPr>
        <w:t>kilpailuehdotus luo uuden kiinteän yhteyden jokeen.</w:t>
      </w:r>
      <w:r w:rsidR="00E16710" w:rsidRPr="005363E5">
        <w:rPr>
          <w:rFonts w:cs="Arial"/>
          <w:color w:val="000000" w:themeColor="text1"/>
        </w:rPr>
        <w:t xml:space="preserve"> </w:t>
      </w:r>
    </w:p>
    <w:p w:rsidR="007961BB" w:rsidRPr="005363E5" w:rsidRDefault="007961BB" w:rsidP="007961BB">
      <w:pPr>
        <w:autoSpaceDE w:val="0"/>
        <w:autoSpaceDN w:val="0"/>
        <w:adjustRightInd w:val="0"/>
        <w:rPr>
          <w:rFonts w:cs="Arial"/>
          <w:color w:val="000000" w:themeColor="text1"/>
        </w:rPr>
      </w:pPr>
    </w:p>
    <w:p w:rsidR="007961BB" w:rsidRPr="005363E5" w:rsidRDefault="007961BB" w:rsidP="007961BB">
      <w:pPr>
        <w:autoSpaceDE w:val="0"/>
        <w:autoSpaceDN w:val="0"/>
        <w:adjustRightInd w:val="0"/>
        <w:rPr>
          <w:rFonts w:cs="Arial"/>
          <w:color w:val="000000" w:themeColor="text1"/>
        </w:rPr>
      </w:pPr>
      <w:r w:rsidRPr="005363E5">
        <w:rPr>
          <w:rFonts w:cs="Arial"/>
          <w:color w:val="000000" w:themeColor="text1"/>
        </w:rPr>
        <w:t xml:space="preserve">Kilpailuehdotuksen rakennuksen ulkomateriaaleiksi on valittu kuultokäsitelty kuusilaudoitus ja harmaantuva lehtikuusilankku, joiden ominaispiirteet saattavat tuntua muulle ympäristölle hieman vierailta. Urbaanimman yleisilmeen omaavat materiaalivalinnat ja pintakäsittelyt </w:t>
      </w:r>
      <w:r w:rsidR="003652F0" w:rsidRPr="005363E5">
        <w:rPr>
          <w:rFonts w:cs="Arial"/>
          <w:color w:val="000000" w:themeColor="text1"/>
        </w:rPr>
        <w:t xml:space="preserve">julkisivuissa </w:t>
      </w:r>
      <w:r w:rsidRPr="005363E5">
        <w:rPr>
          <w:rFonts w:cs="Arial"/>
          <w:color w:val="000000" w:themeColor="text1"/>
        </w:rPr>
        <w:t>sovittaisivat kilpailuehdotuksen tyylillisesti paremmin kilpailualueen kaupunkimaiseen modernistiseen ympärist</w:t>
      </w:r>
      <w:r w:rsidR="00D15B43" w:rsidRPr="005363E5">
        <w:rPr>
          <w:rFonts w:cs="Arial"/>
          <w:color w:val="000000" w:themeColor="text1"/>
        </w:rPr>
        <w:t>ö</w:t>
      </w:r>
      <w:r w:rsidRPr="005363E5">
        <w:rPr>
          <w:rFonts w:cs="Arial"/>
          <w:color w:val="000000" w:themeColor="text1"/>
        </w:rPr>
        <w:t xml:space="preserve">ön. </w:t>
      </w:r>
      <w:r w:rsidR="00B41BDE" w:rsidRPr="005363E5">
        <w:rPr>
          <w:rFonts w:cs="Arial"/>
          <w:color w:val="000000" w:themeColor="text1"/>
        </w:rPr>
        <w:t xml:space="preserve">Mainittuja ekologisia energianlähteitä pidetään kannatettavina. </w:t>
      </w:r>
      <w:r w:rsidR="006D1A7B" w:rsidRPr="005363E5">
        <w:rPr>
          <w:rFonts w:cs="Arial"/>
          <w:color w:val="000000" w:themeColor="text1"/>
        </w:rPr>
        <w:t>Ritilämäisissä seinäkkeissä</w:t>
      </w:r>
      <w:r w:rsidRPr="005363E5">
        <w:rPr>
          <w:rFonts w:cs="Arial"/>
          <w:color w:val="000000" w:themeColor="text1"/>
        </w:rPr>
        <w:t xml:space="preserve"> kasvava köynnös pehmentää rakennuksen liittymistä ympäristöönsä ja luo sympaattista vehreyttä.</w:t>
      </w:r>
    </w:p>
    <w:p w:rsidR="007961BB" w:rsidRPr="005363E5" w:rsidRDefault="007961BB" w:rsidP="007961BB">
      <w:pPr>
        <w:autoSpaceDE w:val="0"/>
        <w:autoSpaceDN w:val="0"/>
        <w:adjustRightInd w:val="0"/>
        <w:rPr>
          <w:rFonts w:cs="Arial"/>
          <w:color w:val="000000" w:themeColor="text1"/>
        </w:rPr>
      </w:pPr>
    </w:p>
    <w:p w:rsidR="007F666B" w:rsidRPr="005363E5" w:rsidRDefault="007961BB" w:rsidP="007F666B">
      <w:pPr>
        <w:autoSpaceDE w:val="0"/>
        <w:autoSpaceDN w:val="0"/>
        <w:adjustRightInd w:val="0"/>
        <w:rPr>
          <w:rFonts w:cs="Arial"/>
          <w:color w:val="000000" w:themeColor="text1"/>
        </w:rPr>
      </w:pPr>
      <w:r w:rsidRPr="005363E5">
        <w:rPr>
          <w:rFonts w:cs="Arial"/>
          <w:color w:val="000000" w:themeColor="text1"/>
        </w:rPr>
        <w:t>Kilpailuehdotus tarjoaa monipuolisesti uusia erilaisia toiminnallisuuden mahdollisuuksia ja toimii joustavasti muuntuvana alustana ja tapahtumapaik</w:t>
      </w:r>
      <w:r w:rsidR="00A25C32" w:rsidRPr="005363E5">
        <w:rPr>
          <w:rFonts w:cs="Arial"/>
          <w:color w:val="000000" w:themeColor="text1"/>
        </w:rPr>
        <w:t>k</w:t>
      </w:r>
      <w:r w:rsidRPr="005363E5">
        <w:rPr>
          <w:rFonts w:cs="Arial"/>
          <w:color w:val="000000" w:themeColor="text1"/>
        </w:rPr>
        <w:t xml:space="preserve">ana. Kilpailuehdotuksessa on esitetty </w:t>
      </w:r>
      <w:r w:rsidR="006D1A7B" w:rsidRPr="005363E5">
        <w:rPr>
          <w:rFonts w:cs="Arial"/>
          <w:color w:val="000000" w:themeColor="text1"/>
        </w:rPr>
        <w:t>kahvila ja ravintola puolilämpimine terasseineen, monitoimitila, sauna</w:t>
      </w:r>
      <w:r w:rsidRPr="005363E5">
        <w:rPr>
          <w:rFonts w:cs="Arial"/>
          <w:color w:val="000000" w:themeColor="text1"/>
        </w:rPr>
        <w:t>, uima-allas, lasten allas, jokivesiallas, mahdollisuu</w:t>
      </w:r>
      <w:r w:rsidR="006D1A7B" w:rsidRPr="005363E5">
        <w:rPr>
          <w:rFonts w:cs="Arial"/>
          <w:color w:val="000000" w:themeColor="text1"/>
        </w:rPr>
        <w:t>s pieniin lämmin</w:t>
      </w:r>
      <w:r w:rsidRPr="005363E5">
        <w:rPr>
          <w:rFonts w:cs="Arial"/>
          <w:color w:val="000000" w:themeColor="text1"/>
        </w:rPr>
        <w:t>vesialtaisiin, konsertti- ja esitysta</w:t>
      </w:r>
      <w:r w:rsidR="001E2441" w:rsidRPr="005363E5">
        <w:rPr>
          <w:rFonts w:cs="Arial"/>
          <w:color w:val="000000" w:themeColor="text1"/>
        </w:rPr>
        <w:t>pahtumiin joustava lavaratkaisu sekä</w:t>
      </w:r>
      <w:r w:rsidRPr="005363E5">
        <w:rPr>
          <w:rFonts w:cs="Arial"/>
          <w:color w:val="000000" w:themeColor="text1"/>
        </w:rPr>
        <w:t xml:space="preserve"> terassitilaa</w:t>
      </w:r>
      <w:r w:rsidR="001E2441" w:rsidRPr="005363E5">
        <w:rPr>
          <w:rFonts w:cs="Arial"/>
          <w:color w:val="000000" w:themeColor="text1"/>
        </w:rPr>
        <w:t xml:space="preserve">. </w:t>
      </w:r>
      <w:r w:rsidR="007F666B" w:rsidRPr="005363E5">
        <w:rPr>
          <w:rFonts w:cs="Arial"/>
          <w:color w:val="000000" w:themeColor="text1"/>
        </w:rPr>
        <w:t xml:space="preserve">Rakennuksen pitkän uima-altaan molemmin puolin kohoavat isot </w:t>
      </w:r>
    </w:p>
    <w:p w:rsidR="006D1A7B" w:rsidRPr="005363E5" w:rsidRDefault="007F666B" w:rsidP="007F666B">
      <w:pPr>
        <w:autoSpaceDE w:val="0"/>
        <w:autoSpaceDN w:val="0"/>
        <w:adjustRightInd w:val="0"/>
        <w:rPr>
          <w:rFonts w:cs="Arial"/>
          <w:color w:val="000000" w:themeColor="text1"/>
        </w:rPr>
      </w:pPr>
      <w:r w:rsidRPr="005363E5">
        <w:rPr>
          <w:rFonts w:cs="Arial"/>
          <w:color w:val="000000" w:themeColor="text1"/>
        </w:rPr>
        <w:t>puuportaat</w:t>
      </w:r>
      <w:r w:rsidR="001E2441" w:rsidRPr="005363E5">
        <w:rPr>
          <w:rFonts w:cs="Arial"/>
          <w:color w:val="000000" w:themeColor="text1"/>
        </w:rPr>
        <w:t xml:space="preserve"> tarjoavat helposti lähestyttävän ja kaikille avoimen oleskelutilan ja kohtaamisen paikan, josta aukeaa näkymä joelle ja kaupunkimaisemaan.</w:t>
      </w:r>
      <w:r w:rsidR="00A60365" w:rsidRPr="005363E5">
        <w:rPr>
          <w:rFonts w:cs="Arial"/>
          <w:color w:val="000000" w:themeColor="text1"/>
        </w:rPr>
        <w:t xml:space="preserve"> </w:t>
      </w:r>
      <w:r w:rsidR="006D1A7B" w:rsidRPr="005363E5">
        <w:rPr>
          <w:rFonts w:cs="Arial"/>
          <w:color w:val="000000" w:themeColor="text1"/>
        </w:rPr>
        <w:t>Portaat toimivat myös katsomona, josta voi seurata uimareita altaassa tai vaikkapa</w:t>
      </w:r>
      <w:r w:rsidR="001E2441" w:rsidRPr="005363E5">
        <w:rPr>
          <w:rFonts w:cs="Arial"/>
          <w:color w:val="000000" w:themeColor="text1"/>
        </w:rPr>
        <w:t xml:space="preserve"> kilpauintikisoja. Lasten allas on muunnettavissa </w:t>
      </w:r>
      <w:r w:rsidR="006D1A7B" w:rsidRPr="005363E5">
        <w:rPr>
          <w:rFonts w:cs="Arial"/>
          <w:color w:val="000000" w:themeColor="text1"/>
        </w:rPr>
        <w:t>esiintymislavaksi konserteille ja muille yleisötapahtumille.</w:t>
      </w:r>
      <w:r w:rsidR="00A60365" w:rsidRPr="005363E5">
        <w:rPr>
          <w:rFonts w:cs="Arial"/>
          <w:color w:val="000000" w:themeColor="text1"/>
        </w:rPr>
        <w:t xml:space="preserve"> Muuntojoustavuutta luova erillinen kelluva lava on käytettävissä vain erityistapauksissa</w:t>
      </w:r>
      <w:r w:rsidR="005025F5" w:rsidRPr="005363E5">
        <w:rPr>
          <w:rFonts w:cs="Arial"/>
          <w:color w:val="000000" w:themeColor="text1"/>
        </w:rPr>
        <w:t xml:space="preserve"> poikkeusjärjestelyin</w:t>
      </w:r>
      <w:r w:rsidR="00A60365" w:rsidRPr="005363E5">
        <w:rPr>
          <w:rFonts w:cs="Arial"/>
          <w:color w:val="000000" w:themeColor="text1"/>
        </w:rPr>
        <w:t>, koska se muodostuu esteeksi joen vesiväylälle</w:t>
      </w:r>
      <w:r w:rsidR="001E2441" w:rsidRPr="005363E5">
        <w:rPr>
          <w:rFonts w:cs="Arial"/>
          <w:color w:val="000000" w:themeColor="text1"/>
        </w:rPr>
        <w:t>.</w:t>
      </w:r>
      <w:r w:rsidR="007C5061" w:rsidRPr="005363E5">
        <w:rPr>
          <w:rFonts w:cs="Arial"/>
          <w:color w:val="000000" w:themeColor="text1"/>
        </w:rPr>
        <w:t xml:space="preserve"> </w:t>
      </w:r>
    </w:p>
    <w:p w:rsidR="006D1A7B" w:rsidRPr="005363E5" w:rsidRDefault="006D1A7B" w:rsidP="006D1A7B">
      <w:pPr>
        <w:autoSpaceDE w:val="0"/>
        <w:autoSpaceDN w:val="0"/>
        <w:adjustRightInd w:val="0"/>
        <w:rPr>
          <w:rFonts w:cs="Arial"/>
          <w:color w:val="000000" w:themeColor="text1"/>
        </w:rPr>
      </w:pPr>
    </w:p>
    <w:p w:rsidR="007961BB" w:rsidRPr="005363E5" w:rsidRDefault="007961BB" w:rsidP="007961BB">
      <w:pPr>
        <w:autoSpaceDE w:val="0"/>
        <w:autoSpaceDN w:val="0"/>
        <w:adjustRightInd w:val="0"/>
        <w:rPr>
          <w:rFonts w:cs="Arial"/>
          <w:color w:val="000000" w:themeColor="text1"/>
        </w:rPr>
      </w:pPr>
      <w:r w:rsidRPr="005363E5">
        <w:rPr>
          <w:rFonts w:cs="Arial"/>
          <w:color w:val="000000" w:themeColor="text1"/>
        </w:rPr>
        <w:t xml:space="preserve">Kilpailuehdotus tarjoaa mahdollisuuden kokea kaupunki uudesta näkökulmasta, antaa paremman tuntuman kaupungin joelliseen ulottuvuuteen ja laajentaa näin osaltaan kaupunkikokemusta. Monipuolisesti liikuntaa, terveyttä ja hyvinvointia, rentoutumista ja sosiaalista kanssakäymistä tukeva kokonaisuus tarjoaa kaupunkilaisille yhteisen olohuoneen vahvistaen samalla osaltaan kaupungin identiteettiä.  </w:t>
      </w:r>
    </w:p>
    <w:p w:rsidR="007961BB" w:rsidRPr="005363E5" w:rsidRDefault="007961BB" w:rsidP="007961BB">
      <w:pPr>
        <w:autoSpaceDE w:val="0"/>
        <w:autoSpaceDN w:val="0"/>
        <w:adjustRightInd w:val="0"/>
        <w:rPr>
          <w:rFonts w:cs="Arial"/>
          <w:color w:val="000000" w:themeColor="text1"/>
        </w:rPr>
      </w:pPr>
    </w:p>
    <w:p w:rsidR="007961BB" w:rsidRPr="005363E5" w:rsidRDefault="007961BB" w:rsidP="007961BB">
      <w:pPr>
        <w:autoSpaceDE w:val="0"/>
        <w:autoSpaceDN w:val="0"/>
        <w:adjustRightInd w:val="0"/>
        <w:rPr>
          <w:rFonts w:cs="Arial"/>
          <w:color w:val="000000" w:themeColor="text1"/>
        </w:rPr>
      </w:pPr>
      <w:r w:rsidRPr="005363E5">
        <w:rPr>
          <w:rFonts w:cs="Arial"/>
          <w:color w:val="000000" w:themeColor="text1"/>
        </w:rPr>
        <w:t>Laajat terassit ja joelle päin avautuvat katsomomaiset portaat tarjoavat uusia kaupunkitiloja sosiaalisille kohtaamisille ja tapahtumille. Monipuoliselle toiminnallisuudelle on luotu ympärivuotiset mahdollisuudet. Ehdotus tarjoaa mahdollisuuden monenlaiseen tekemiseen ja kulttuuriohjelmaan osallistumiseen eri-ikäisille kaupunkilaisille. Yhteistyötä Wäinö Aaltosen museon sekä kaupungin muiden kulttuurikentän toimijoiden kanssa pidetään mahdollisena.</w:t>
      </w:r>
    </w:p>
    <w:p w:rsidR="007961BB" w:rsidRPr="005363E5" w:rsidRDefault="007961BB" w:rsidP="007961BB">
      <w:pPr>
        <w:autoSpaceDE w:val="0"/>
        <w:autoSpaceDN w:val="0"/>
        <w:adjustRightInd w:val="0"/>
        <w:rPr>
          <w:rFonts w:cs="Arial"/>
          <w:color w:val="000000" w:themeColor="text1"/>
        </w:rPr>
      </w:pPr>
    </w:p>
    <w:p w:rsidR="007961BB" w:rsidRPr="005363E5" w:rsidRDefault="007961BB" w:rsidP="007961BB">
      <w:pPr>
        <w:autoSpaceDE w:val="0"/>
        <w:autoSpaceDN w:val="0"/>
        <w:adjustRightInd w:val="0"/>
        <w:rPr>
          <w:rFonts w:cs="Arial"/>
          <w:color w:val="000000" w:themeColor="text1"/>
        </w:rPr>
      </w:pPr>
      <w:r w:rsidRPr="005363E5">
        <w:rPr>
          <w:rFonts w:cs="Arial"/>
          <w:color w:val="000000" w:themeColor="text1"/>
        </w:rPr>
        <w:t>Kilpailuehdotuksessa on huomioitu laajasti eri ikä- ja kohderyhmät. Eri toimintojen ympärivuotisuus on esitetty vuosikellon muodossa. Altaat tarjoavat mahdollisuuden ulkoilmassa uimiseen ympäri vuoden.  Myös eri vuorokauden ajat on huomioitu valaistusratkaisun muodossa. Valaistus nostaa joessa kelluvan rakennuksen illan hämärtyessä esiin kauniisti loistavana ja kutsuvana.</w:t>
      </w:r>
    </w:p>
    <w:p w:rsidR="007961BB" w:rsidRPr="005363E5" w:rsidRDefault="007961BB" w:rsidP="007961BB">
      <w:pPr>
        <w:autoSpaceDE w:val="0"/>
        <w:autoSpaceDN w:val="0"/>
        <w:adjustRightInd w:val="0"/>
        <w:rPr>
          <w:rFonts w:cs="Arial"/>
          <w:color w:val="000000" w:themeColor="text1"/>
        </w:rPr>
      </w:pPr>
    </w:p>
    <w:p w:rsidR="00CE6A99" w:rsidRPr="005363E5" w:rsidRDefault="007961BB" w:rsidP="007961BB">
      <w:pPr>
        <w:autoSpaceDE w:val="0"/>
        <w:autoSpaceDN w:val="0"/>
        <w:adjustRightInd w:val="0"/>
        <w:rPr>
          <w:rFonts w:cs="Arial"/>
          <w:color w:val="000000" w:themeColor="text1"/>
        </w:rPr>
      </w:pPr>
      <w:r w:rsidRPr="005363E5">
        <w:rPr>
          <w:rFonts w:cs="Arial"/>
          <w:color w:val="000000" w:themeColor="text1"/>
        </w:rPr>
        <w:t>Tarjoajalla on alustava näkemys myös kilpailuehdotuksen toiminnallisen konseptin liikevaihdon perustan luovista toiminnoista ja osa-alueista.</w:t>
      </w:r>
      <w:r w:rsidR="009905BA" w:rsidRPr="005363E5">
        <w:rPr>
          <w:rFonts w:cs="Arial"/>
          <w:color w:val="000000" w:themeColor="text1"/>
        </w:rPr>
        <w:t xml:space="preserve"> Esityksen perusteella </w:t>
      </w:r>
      <w:r w:rsidR="00BA0066" w:rsidRPr="005363E5">
        <w:rPr>
          <w:rFonts w:cs="Arial"/>
          <w:color w:val="000000" w:themeColor="text1"/>
        </w:rPr>
        <w:t xml:space="preserve">liiketoiminta vaikuttaa olevan tarkkaan tutkittua </w:t>
      </w:r>
      <w:r w:rsidR="009905BA" w:rsidRPr="005363E5">
        <w:rPr>
          <w:rFonts w:cs="Arial"/>
          <w:color w:val="000000" w:themeColor="text1"/>
        </w:rPr>
        <w:t>ja taloudellisesti itsenäisesti vuokralaisen toimesta toteutettavaa.</w:t>
      </w:r>
      <w:r w:rsidR="00EC614D" w:rsidRPr="005363E5">
        <w:rPr>
          <w:rFonts w:cs="Arial"/>
          <w:color w:val="000000" w:themeColor="text1"/>
        </w:rPr>
        <w:t xml:space="preserve"> </w:t>
      </w:r>
    </w:p>
    <w:p w:rsidR="00CE6A99" w:rsidRPr="005363E5" w:rsidRDefault="00CE6A99" w:rsidP="007961BB">
      <w:pPr>
        <w:autoSpaceDE w:val="0"/>
        <w:autoSpaceDN w:val="0"/>
        <w:adjustRightInd w:val="0"/>
        <w:rPr>
          <w:rFonts w:cs="Arial"/>
          <w:color w:val="000000" w:themeColor="text1"/>
        </w:rPr>
      </w:pPr>
    </w:p>
    <w:p w:rsidR="007961BB" w:rsidRPr="005363E5" w:rsidRDefault="00EC614D" w:rsidP="007961BB">
      <w:pPr>
        <w:autoSpaceDE w:val="0"/>
        <w:autoSpaceDN w:val="0"/>
        <w:adjustRightInd w:val="0"/>
        <w:rPr>
          <w:rFonts w:cs="Arial"/>
          <w:color w:val="000000" w:themeColor="text1"/>
        </w:rPr>
      </w:pPr>
      <w:r w:rsidRPr="005363E5">
        <w:rPr>
          <w:rFonts w:cs="Arial"/>
          <w:color w:val="000000" w:themeColor="text1"/>
        </w:rPr>
        <w:t>Kilpailuehdotuksessa on annettu maanvuokrasta indikatiivinen tarjous 20.000-40.000 €/vuosi.</w:t>
      </w:r>
    </w:p>
    <w:p w:rsidR="007961BB" w:rsidRPr="005363E5" w:rsidRDefault="007961BB" w:rsidP="007961BB">
      <w:pPr>
        <w:autoSpaceDE w:val="0"/>
        <w:autoSpaceDN w:val="0"/>
        <w:adjustRightInd w:val="0"/>
        <w:rPr>
          <w:rFonts w:cs="Arial"/>
          <w:color w:val="000000" w:themeColor="text1"/>
        </w:rPr>
      </w:pPr>
    </w:p>
    <w:p w:rsidR="007961BB" w:rsidRPr="005363E5" w:rsidRDefault="007961BB" w:rsidP="007961BB">
      <w:pPr>
        <w:autoSpaceDE w:val="0"/>
        <w:autoSpaceDN w:val="0"/>
        <w:adjustRightInd w:val="0"/>
        <w:rPr>
          <w:rFonts w:cs="Arial"/>
          <w:color w:val="000000" w:themeColor="text1"/>
        </w:rPr>
      </w:pPr>
      <w:r w:rsidRPr="005363E5">
        <w:rPr>
          <w:rFonts w:cs="Arial"/>
          <w:color w:val="000000" w:themeColor="text1"/>
        </w:rPr>
        <w:t>Kilpailuehdotus vastaa hyvin kilpailussa asetettuihin tavoitteisiin. Kilpailuehdotusta voidaan pitää laadukkaana, uskottavana</w:t>
      </w:r>
      <w:r w:rsidR="0030269C" w:rsidRPr="005363E5">
        <w:rPr>
          <w:rFonts w:cs="Arial"/>
          <w:color w:val="000000" w:themeColor="text1"/>
        </w:rPr>
        <w:t xml:space="preserve"> ja toteutuskelpoisena suunnitelmana</w:t>
      </w:r>
      <w:r w:rsidRPr="005363E5">
        <w:rPr>
          <w:rFonts w:cs="Arial"/>
          <w:color w:val="000000" w:themeColor="text1"/>
        </w:rPr>
        <w:t>. Suunnitelmat luovat toiminnallisesti ja kaupunkikuvallisesti vakuuttavan, tasapainoisen ja vetovoimaisen uuden kokonaisuuden Aurajoen rannalle.</w:t>
      </w:r>
      <w:r w:rsidR="0030269C" w:rsidRPr="005363E5">
        <w:rPr>
          <w:rFonts w:cs="Arial"/>
          <w:color w:val="000000" w:themeColor="text1"/>
        </w:rPr>
        <w:t xml:space="preserve"> Kilpailuehdotuksen tarjoamat palvelut ja toiminnot ovat kuitenkin suppeammat kuin kilpailuehdotuksessa Kaarna. Sen monipuoliseen tarjontaan verrattuna Kiila antaakin enemmän vain kelluvan maauimalan vaikutelman.</w:t>
      </w:r>
    </w:p>
    <w:p w:rsidR="00401300" w:rsidRPr="005363E5" w:rsidRDefault="00401300" w:rsidP="008E5796">
      <w:pPr>
        <w:autoSpaceDE w:val="0"/>
        <w:autoSpaceDN w:val="0"/>
        <w:adjustRightInd w:val="0"/>
        <w:rPr>
          <w:rFonts w:cs="Arial"/>
          <w:color w:val="000000" w:themeColor="text1"/>
        </w:rPr>
      </w:pPr>
    </w:p>
    <w:p w:rsidR="008465FF" w:rsidRPr="005363E5" w:rsidRDefault="00D40EFE" w:rsidP="008465FF">
      <w:pPr>
        <w:autoSpaceDE w:val="0"/>
        <w:autoSpaceDN w:val="0"/>
        <w:adjustRightInd w:val="0"/>
        <w:rPr>
          <w:rFonts w:cs="Arial"/>
          <w:b/>
          <w:bCs/>
          <w:color w:val="000000" w:themeColor="text1"/>
        </w:rPr>
      </w:pPr>
      <w:r w:rsidRPr="005363E5">
        <w:rPr>
          <w:rFonts w:cs="Arial"/>
          <w:b/>
          <w:color w:val="000000" w:themeColor="text1"/>
        </w:rPr>
        <w:t>Kylä ja kaupunki</w:t>
      </w:r>
    </w:p>
    <w:p w:rsidR="00392A39" w:rsidRPr="005363E5" w:rsidRDefault="00392A39" w:rsidP="00392A39">
      <w:pPr>
        <w:autoSpaceDE w:val="0"/>
        <w:autoSpaceDN w:val="0"/>
        <w:adjustRightInd w:val="0"/>
        <w:rPr>
          <w:rFonts w:cs="Arial"/>
          <w:color w:val="000000" w:themeColor="text1"/>
        </w:rPr>
      </w:pPr>
    </w:p>
    <w:p w:rsidR="009905BA" w:rsidRPr="005363E5" w:rsidRDefault="00392A39" w:rsidP="009905BA">
      <w:pPr>
        <w:autoSpaceDE w:val="0"/>
        <w:autoSpaceDN w:val="0"/>
        <w:adjustRightInd w:val="0"/>
        <w:rPr>
          <w:rFonts w:cs="Arial"/>
          <w:color w:val="000000" w:themeColor="text1"/>
        </w:rPr>
      </w:pPr>
      <w:r w:rsidRPr="005363E5">
        <w:rPr>
          <w:rFonts w:cs="Arial"/>
          <w:color w:val="000000" w:themeColor="text1"/>
        </w:rPr>
        <w:t>Kilpai</w:t>
      </w:r>
      <w:r w:rsidR="002250B6" w:rsidRPr="005363E5">
        <w:rPr>
          <w:rFonts w:cs="Arial"/>
          <w:color w:val="000000" w:themeColor="text1"/>
        </w:rPr>
        <w:t>luehdotus muodostuu 13 erillisestä kelluvalle ponttonille sijoitetusta rakennuksesta, jotka ryhmittyvät kävelykatumaisen keskusakselin reunoille.  Eri rakennusten vaihtelevasta arkkitehtonisesta tyylistä huolimatta kilpailuehdotuksen antama kokonaisvaikutelma on var</w:t>
      </w:r>
      <w:r w:rsidR="00BE6846" w:rsidRPr="005363E5">
        <w:rPr>
          <w:rFonts w:cs="Arial"/>
          <w:color w:val="000000" w:themeColor="text1"/>
        </w:rPr>
        <w:t>sin tavanomainen ja tylsä</w:t>
      </w:r>
      <w:r w:rsidR="002250B6" w:rsidRPr="005363E5">
        <w:rPr>
          <w:rFonts w:cs="Arial"/>
          <w:color w:val="000000" w:themeColor="text1"/>
        </w:rPr>
        <w:t>. Rakennukset muodostavat varsin tiiviin ja muurimaisen näköesteen rannan ja joen välille. Kaupunkikuvallisesti mökkikylämäistä ehdotusta ei pidetä onnistuneena eikä paikkaan sopivana.</w:t>
      </w:r>
    </w:p>
    <w:p w:rsidR="00EC614D" w:rsidRPr="005363E5" w:rsidRDefault="00EC614D" w:rsidP="009905BA">
      <w:pPr>
        <w:autoSpaceDE w:val="0"/>
        <w:autoSpaceDN w:val="0"/>
        <w:adjustRightInd w:val="0"/>
        <w:rPr>
          <w:rFonts w:cs="Arial"/>
          <w:color w:val="000000" w:themeColor="text1"/>
        </w:rPr>
      </w:pPr>
    </w:p>
    <w:p w:rsidR="009905BA" w:rsidRPr="005363E5" w:rsidRDefault="009905BA" w:rsidP="009905BA">
      <w:pPr>
        <w:autoSpaceDE w:val="0"/>
        <w:autoSpaceDN w:val="0"/>
        <w:adjustRightInd w:val="0"/>
        <w:rPr>
          <w:rFonts w:cs="Arial"/>
          <w:color w:val="000000" w:themeColor="text1"/>
        </w:rPr>
      </w:pPr>
      <w:r w:rsidRPr="005363E5">
        <w:rPr>
          <w:rFonts w:cs="Arial"/>
          <w:color w:val="000000" w:themeColor="text1"/>
        </w:rPr>
        <w:t xml:space="preserve">Kilpailuehdotuksen päämoottoreina toimivat 10 hotellihuoneen hotelli, sauna ja kahvila. </w:t>
      </w:r>
      <w:r w:rsidR="00463421" w:rsidRPr="005363E5">
        <w:rPr>
          <w:rFonts w:cs="Arial"/>
          <w:color w:val="000000" w:themeColor="text1"/>
        </w:rPr>
        <w:t>Näiden l</w:t>
      </w:r>
      <w:r w:rsidRPr="005363E5">
        <w:rPr>
          <w:rFonts w:cs="Arial"/>
          <w:color w:val="000000" w:themeColor="text1"/>
        </w:rPr>
        <w:t xml:space="preserve">iiketoimintaa ja kulttuuritoimintojen paikalle löytämistä tukemaan on </w:t>
      </w:r>
      <w:r w:rsidR="00463421" w:rsidRPr="005363E5">
        <w:rPr>
          <w:rFonts w:cs="Arial"/>
          <w:color w:val="000000" w:themeColor="text1"/>
        </w:rPr>
        <w:t xml:space="preserve">esitetty </w:t>
      </w:r>
      <w:r w:rsidRPr="005363E5">
        <w:rPr>
          <w:rFonts w:cs="Arial"/>
          <w:color w:val="000000" w:themeColor="text1"/>
        </w:rPr>
        <w:t xml:space="preserve">erilaisia </w:t>
      </w:r>
      <w:r w:rsidR="00463421" w:rsidRPr="005363E5">
        <w:rPr>
          <w:rFonts w:cs="Arial"/>
          <w:color w:val="000000" w:themeColor="text1"/>
        </w:rPr>
        <w:t xml:space="preserve">muuntojoustavia </w:t>
      </w:r>
      <w:r w:rsidRPr="005363E5">
        <w:rPr>
          <w:rFonts w:cs="Arial"/>
          <w:color w:val="000000" w:themeColor="text1"/>
        </w:rPr>
        <w:t>tiloja oleskeluun, kauppaan ja työnte</w:t>
      </w:r>
      <w:r w:rsidR="00463421" w:rsidRPr="005363E5">
        <w:rPr>
          <w:rFonts w:cs="Arial"/>
          <w:color w:val="000000" w:themeColor="text1"/>
        </w:rPr>
        <w:t xml:space="preserve">koon. </w:t>
      </w:r>
      <w:r w:rsidRPr="005363E5">
        <w:rPr>
          <w:rFonts w:cs="Arial"/>
          <w:color w:val="000000" w:themeColor="text1"/>
        </w:rPr>
        <w:t>Kesäaikaan majoitusta lisää ulkotilojen käyttäminen riippumattomajoitukseen.</w:t>
      </w:r>
    </w:p>
    <w:p w:rsidR="009905BA" w:rsidRPr="005363E5" w:rsidRDefault="009905BA" w:rsidP="009905BA">
      <w:pPr>
        <w:autoSpaceDE w:val="0"/>
        <w:autoSpaceDN w:val="0"/>
        <w:adjustRightInd w:val="0"/>
        <w:rPr>
          <w:rFonts w:cs="Arial"/>
          <w:color w:val="000000" w:themeColor="text1"/>
        </w:rPr>
      </w:pPr>
    </w:p>
    <w:p w:rsidR="00CE6A99" w:rsidRPr="005363E5" w:rsidRDefault="00463421" w:rsidP="009905BA">
      <w:pPr>
        <w:autoSpaceDE w:val="0"/>
        <w:autoSpaceDN w:val="0"/>
        <w:adjustRightInd w:val="0"/>
        <w:rPr>
          <w:rFonts w:cs="Arial"/>
          <w:color w:val="000000" w:themeColor="text1"/>
        </w:rPr>
      </w:pPr>
      <w:r w:rsidRPr="005363E5">
        <w:rPr>
          <w:rFonts w:cs="Arial"/>
          <w:color w:val="000000" w:themeColor="text1"/>
        </w:rPr>
        <w:t xml:space="preserve">Kilpailuehdotus antaa vaikutelman kelluvasta kauppakeskuksesta. Hotellin majoituskapasiteetti on varsin pieni ja yöpymistä Aurajoen rannassa ulkotiloissa ei pidetä kovinkaan houkuttelevana. </w:t>
      </w:r>
      <w:r w:rsidRPr="005363E5">
        <w:rPr>
          <w:rFonts w:cs="Arial"/>
          <w:color w:val="000000" w:themeColor="text1"/>
        </w:rPr>
        <w:lastRenderedPageBreak/>
        <w:t>Liiketaloudellisesti tarjottavien tilojen kapasiteetti ja niihin kaavaillut toiminnot eivät ole vakuuttavia. Kilpailusuunnitelman mukainen konsepti saattaisi olla jalostettuna mahdollisesti toteutuskelpoinen ratkaisu toisella sijainnilla.</w:t>
      </w:r>
      <w:r w:rsidR="00EC614D" w:rsidRPr="005363E5">
        <w:rPr>
          <w:rFonts w:cs="Arial"/>
          <w:color w:val="000000" w:themeColor="text1"/>
        </w:rPr>
        <w:t xml:space="preserve"> </w:t>
      </w:r>
    </w:p>
    <w:p w:rsidR="00CE6A99" w:rsidRPr="005363E5" w:rsidRDefault="00CE6A99" w:rsidP="009905BA">
      <w:pPr>
        <w:autoSpaceDE w:val="0"/>
        <w:autoSpaceDN w:val="0"/>
        <w:adjustRightInd w:val="0"/>
        <w:rPr>
          <w:rFonts w:cs="Arial"/>
          <w:color w:val="000000" w:themeColor="text1"/>
        </w:rPr>
      </w:pPr>
    </w:p>
    <w:p w:rsidR="0052020B" w:rsidRPr="005363E5" w:rsidRDefault="00EC614D" w:rsidP="009905BA">
      <w:pPr>
        <w:autoSpaceDE w:val="0"/>
        <w:autoSpaceDN w:val="0"/>
        <w:adjustRightInd w:val="0"/>
        <w:rPr>
          <w:rFonts w:cs="Arial"/>
          <w:color w:val="000000" w:themeColor="text1"/>
        </w:rPr>
      </w:pPr>
      <w:r w:rsidRPr="005363E5">
        <w:rPr>
          <w:rFonts w:cs="Arial"/>
          <w:color w:val="000000" w:themeColor="text1"/>
        </w:rPr>
        <w:t>Kilpailuehdotuksessa on annettu maanvuokrasta tarjous 61.200 €/vuosi.</w:t>
      </w:r>
    </w:p>
    <w:p w:rsidR="0052020B" w:rsidRPr="005363E5" w:rsidRDefault="0052020B" w:rsidP="009905BA">
      <w:pPr>
        <w:autoSpaceDE w:val="0"/>
        <w:autoSpaceDN w:val="0"/>
        <w:adjustRightInd w:val="0"/>
        <w:rPr>
          <w:rFonts w:cs="Arial"/>
          <w:color w:val="000000" w:themeColor="text1"/>
        </w:rPr>
      </w:pPr>
    </w:p>
    <w:p w:rsidR="00463421" w:rsidRPr="005363E5" w:rsidRDefault="0052020B" w:rsidP="009905BA">
      <w:pPr>
        <w:autoSpaceDE w:val="0"/>
        <w:autoSpaceDN w:val="0"/>
        <w:adjustRightInd w:val="0"/>
        <w:rPr>
          <w:rFonts w:cs="Arial"/>
          <w:color w:val="000000" w:themeColor="text1"/>
        </w:rPr>
      </w:pPr>
      <w:r w:rsidRPr="005363E5">
        <w:rPr>
          <w:rFonts w:cs="Arial"/>
          <w:color w:val="000000" w:themeColor="text1"/>
        </w:rPr>
        <w:t>Kilpailuehdotuksen kaupunkikuva, liikeidea ja esitetty toiminnallisuus ei ole kilpailun onnistunein.</w:t>
      </w:r>
    </w:p>
    <w:p w:rsidR="0052020B" w:rsidRPr="005363E5" w:rsidRDefault="0052020B" w:rsidP="00E226F2">
      <w:pPr>
        <w:autoSpaceDE w:val="0"/>
        <w:autoSpaceDN w:val="0"/>
        <w:adjustRightInd w:val="0"/>
        <w:rPr>
          <w:rFonts w:cs="Arial"/>
          <w:color w:val="000000" w:themeColor="text1"/>
        </w:rPr>
      </w:pPr>
    </w:p>
    <w:p w:rsidR="00E226F2" w:rsidRPr="005363E5" w:rsidRDefault="00D40EFE" w:rsidP="00E226F2">
      <w:pPr>
        <w:autoSpaceDE w:val="0"/>
        <w:autoSpaceDN w:val="0"/>
        <w:adjustRightInd w:val="0"/>
        <w:rPr>
          <w:rFonts w:cs="Arial"/>
          <w:b/>
          <w:bCs/>
          <w:color w:val="000000" w:themeColor="text1"/>
        </w:rPr>
      </w:pPr>
      <w:r w:rsidRPr="005363E5">
        <w:rPr>
          <w:rFonts w:cs="Arial"/>
          <w:b/>
          <w:color w:val="000000" w:themeColor="text1"/>
        </w:rPr>
        <w:t>Maininki</w:t>
      </w:r>
    </w:p>
    <w:p w:rsidR="00824C3C" w:rsidRPr="005363E5" w:rsidRDefault="00824C3C" w:rsidP="00E226F2">
      <w:pPr>
        <w:autoSpaceDE w:val="0"/>
        <w:autoSpaceDN w:val="0"/>
        <w:adjustRightInd w:val="0"/>
        <w:rPr>
          <w:rFonts w:cs="Arial"/>
          <w:b/>
          <w:bCs/>
          <w:color w:val="000000" w:themeColor="text1"/>
        </w:rPr>
      </w:pPr>
    </w:p>
    <w:p w:rsidR="0080721C" w:rsidRPr="005363E5" w:rsidRDefault="0080721C" w:rsidP="00356E4F">
      <w:pPr>
        <w:autoSpaceDE w:val="0"/>
        <w:autoSpaceDN w:val="0"/>
        <w:adjustRightInd w:val="0"/>
        <w:rPr>
          <w:rFonts w:cs="Arial"/>
          <w:color w:val="000000" w:themeColor="text1"/>
        </w:rPr>
      </w:pPr>
      <w:r w:rsidRPr="005363E5">
        <w:rPr>
          <w:rFonts w:cs="Arial"/>
          <w:color w:val="000000" w:themeColor="text1"/>
        </w:rPr>
        <w:t xml:space="preserve">Kilpailuehdotus muodostuu yksikerroksisesta lasiverhoillusta ponttonilla kelluvasta rakennuksesta, jonka aaltoilevalle katolle sijoittuu </w:t>
      </w:r>
      <w:r w:rsidR="00BE6846" w:rsidRPr="005363E5">
        <w:rPr>
          <w:rFonts w:cs="Arial"/>
          <w:color w:val="000000" w:themeColor="text1"/>
        </w:rPr>
        <w:t>puistomainen julkinen tila</w:t>
      </w:r>
      <w:r w:rsidRPr="005363E5">
        <w:rPr>
          <w:rFonts w:cs="Arial"/>
          <w:color w:val="000000" w:themeColor="text1"/>
        </w:rPr>
        <w:t xml:space="preserve">. </w:t>
      </w:r>
      <w:r w:rsidR="00BE6846" w:rsidRPr="005363E5">
        <w:rPr>
          <w:rFonts w:cs="Arial"/>
          <w:color w:val="000000" w:themeColor="text1"/>
        </w:rPr>
        <w:t>Katon aaltoilevaa muotoa lukuun ottamatta arkkitehtuuri on varsin suoraviivaista, pelkistettyä ja yllätyksetöntä.</w:t>
      </w:r>
      <w:r w:rsidR="00EC7B68" w:rsidRPr="005363E5">
        <w:rPr>
          <w:rFonts w:cs="Arial"/>
          <w:color w:val="000000" w:themeColor="text1"/>
        </w:rPr>
        <w:t xml:space="preserve"> Rakennus muodostaa pitkän muurimaisen rakenteen ranna</w:t>
      </w:r>
      <w:r w:rsidR="00C859E5" w:rsidRPr="005363E5">
        <w:rPr>
          <w:rFonts w:cs="Arial"/>
          <w:color w:val="000000" w:themeColor="text1"/>
        </w:rPr>
        <w:t>n ja joen väliin.</w:t>
      </w:r>
    </w:p>
    <w:p w:rsidR="00BE6846" w:rsidRPr="005363E5" w:rsidRDefault="00BE6846" w:rsidP="00BE6846">
      <w:pPr>
        <w:autoSpaceDE w:val="0"/>
        <w:autoSpaceDN w:val="0"/>
        <w:adjustRightInd w:val="0"/>
        <w:rPr>
          <w:rFonts w:cs="Arial"/>
          <w:color w:val="000000" w:themeColor="text1"/>
        </w:rPr>
      </w:pPr>
    </w:p>
    <w:p w:rsidR="00EF7689" w:rsidRPr="005363E5" w:rsidRDefault="00BE6846" w:rsidP="00356E4F">
      <w:pPr>
        <w:autoSpaceDE w:val="0"/>
        <w:autoSpaceDN w:val="0"/>
        <w:adjustRightInd w:val="0"/>
        <w:rPr>
          <w:rFonts w:cs="Arial"/>
          <w:color w:val="000000" w:themeColor="text1"/>
        </w:rPr>
      </w:pPr>
      <w:r w:rsidRPr="005363E5">
        <w:rPr>
          <w:rFonts w:cs="Arial"/>
          <w:color w:val="000000" w:themeColor="text1"/>
        </w:rPr>
        <w:t>E</w:t>
      </w:r>
      <w:r w:rsidR="008B2B09" w:rsidRPr="005363E5">
        <w:rPr>
          <w:rFonts w:cs="Arial"/>
          <w:color w:val="000000" w:themeColor="text1"/>
        </w:rPr>
        <w:t>hdotuksen sisätiloihin on sijoitettu</w:t>
      </w:r>
      <w:r w:rsidRPr="005363E5">
        <w:rPr>
          <w:rFonts w:cs="Arial"/>
          <w:color w:val="000000" w:themeColor="text1"/>
        </w:rPr>
        <w:t xml:space="preserve"> ravintola, konseptikahvila</w:t>
      </w:r>
      <w:r w:rsidR="00EC7B68" w:rsidRPr="005363E5">
        <w:rPr>
          <w:rFonts w:cs="Arial"/>
          <w:color w:val="000000" w:themeColor="text1"/>
        </w:rPr>
        <w:t>, kioski, esiintymislava, myymälä- ja messualue, taidetila, pieni teatteritila, Art-seinä, huone rauhoittumista varten, lasten keskus, itsekehittymiskeskus, Ad-hoc ja kaverikeskus.</w:t>
      </w:r>
      <w:r w:rsidR="00C859E5" w:rsidRPr="005363E5">
        <w:rPr>
          <w:rFonts w:cs="Arial"/>
          <w:color w:val="000000" w:themeColor="text1"/>
        </w:rPr>
        <w:t xml:space="preserve"> Tilojen toiminnoista on mainittu mm. ruokiin, juomiin, hyvinvointiin ja kirjallisuuteen liittyviä luennot ja kurssit, näytelm</w:t>
      </w:r>
      <w:r w:rsidRPr="005363E5">
        <w:rPr>
          <w:rFonts w:cs="Arial"/>
          <w:color w:val="000000" w:themeColor="text1"/>
        </w:rPr>
        <w:t>ä</w:t>
      </w:r>
      <w:r w:rsidR="00C859E5" w:rsidRPr="005363E5">
        <w:rPr>
          <w:rFonts w:cs="Arial"/>
          <w:color w:val="000000" w:themeColor="text1"/>
        </w:rPr>
        <w:t xml:space="preserve">t ja musiikkiesitykset, teematilaisuudet ja </w:t>
      </w:r>
      <w:r w:rsidRPr="005363E5">
        <w:rPr>
          <w:rFonts w:cs="Arial"/>
          <w:color w:val="000000" w:themeColor="text1"/>
        </w:rPr>
        <w:t>Workshop</w:t>
      </w:r>
      <w:r w:rsidR="00C859E5" w:rsidRPr="005363E5">
        <w:rPr>
          <w:rFonts w:cs="Arial"/>
          <w:color w:val="000000" w:themeColor="text1"/>
        </w:rPr>
        <w:t xml:space="preserve">it, </w:t>
      </w:r>
      <w:r w:rsidRPr="005363E5">
        <w:rPr>
          <w:rFonts w:cs="Arial"/>
          <w:color w:val="000000" w:themeColor="text1"/>
        </w:rPr>
        <w:t>opaste-</w:t>
      </w:r>
      <w:r w:rsidR="00C859E5" w:rsidRPr="005363E5">
        <w:rPr>
          <w:rFonts w:cs="Arial"/>
          <w:color w:val="000000" w:themeColor="text1"/>
        </w:rPr>
        <w:t>esitykset turisteille, luonnonääni- ja virtuaalimaisemaesi</w:t>
      </w:r>
      <w:r w:rsidR="00EF7689" w:rsidRPr="005363E5">
        <w:rPr>
          <w:rFonts w:cs="Arial"/>
          <w:color w:val="000000" w:themeColor="text1"/>
        </w:rPr>
        <w:t>tykset ja yhdistysti</w:t>
      </w:r>
      <w:r w:rsidR="008A1DCB" w:rsidRPr="005363E5">
        <w:rPr>
          <w:rFonts w:cs="Arial"/>
          <w:color w:val="000000" w:themeColor="text1"/>
        </w:rPr>
        <w:t>laisuudet. Katolle sijoittuva julkinen</w:t>
      </w:r>
      <w:r w:rsidR="00356E4F" w:rsidRPr="005363E5">
        <w:rPr>
          <w:rFonts w:cs="Arial"/>
          <w:color w:val="000000" w:themeColor="text1"/>
        </w:rPr>
        <w:t xml:space="preserve"> puistoalue</w:t>
      </w:r>
      <w:r w:rsidR="008A1DCB" w:rsidRPr="005363E5">
        <w:rPr>
          <w:rFonts w:cs="Arial"/>
          <w:color w:val="000000" w:themeColor="text1"/>
        </w:rPr>
        <w:t xml:space="preserve"> mahdollistaa</w:t>
      </w:r>
      <w:r w:rsidR="00EF7689" w:rsidRPr="005363E5">
        <w:rPr>
          <w:rFonts w:cs="Arial"/>
          <w:color w:val="000000" w:themeColor="text1"/>
        </w:rPr>
        <w:t xml:space="preserve"> </w:t>
      </w:r>
      <w:r w:rsidR="00356E4F" w:rsidRPr="005363E5">
        <w:rPr>
          <w:rFonts w:cs="Arial"/>
          <w:color w:val="000000" w:themeColor="text1"/>
        </w:rPr>
        <w:t>Aurajoen maisemista, eväistä ja</w:t>
      </w:r>
      <w:r w:rsidR="00EF7689" w:rsidRPr="005363E5">
        <w:rPr>
          <w:rFonts w:cs="Arial"/>
          <w:color w:val="000000" w:themeColor="text1"/>
        </w:rPr>
        <w:t xml:space="preserve"> </w:t>
      </w:r>
      <w:r w:rsidR="00356E4F" w:rsidRPr="005363E5">
        <w:rPr>
          <w:rFonts w:cs="Arial"/>
          <w:color w:val="000000" w:themeColor="text1"/>
        </w:rPr>
        <w:t>kauniista maisemista</w:t>
      </w:r>
      <w:r w:rsidR="008A1DCB" w:rsidRPr="005363E5">
        <w:rPr>
          <w:rFonts w:cs="Arial"/>
          <w:color w:val="000000" w:themeColor="text1"/>
        </w:rPr>
        <w:t xml:space="preserve"> nauttimisen</w:t>
      </w:r>
      <w:r w:rsidR="00356E4F" w:rsidRPr="005363E5">
        <w:rPr>
          <w:rFonts w:cs="Arial"/>
          <w:color w:val="000000" w:themeColor="text1"/>
        </w:rPr>
        <w:t>.</w:t>
      </w:r>
      <w:r w:rsidR="00EF7689" w:rsidRPr="005363E5">
        <w:rPr>
          <w:rFonts w:cs="Arial"/>
          <w:color w:val="000000" w:themeColor="text1"/>
        </w:rPr>
        <w:t xml:space="preserve"> </w:t>
      </w:r>
      <w:r w:rsidR="008D3C76" w:rsidRPr="005363E5">
        <w:rPr>
          <w:rFonts w:cs="Arial"/>
          <w:color w:val="000000" w:themeColor="text1"/>
        </w:rPr>
        <w:t xml:space="preserve">Puiston yleisolemus aaltoilevine pintoineen ja istutusaltaineen on </w:t>
      </w:r>
      <w:r w:rsidR="008A1DCB" w:rsidRPr="005363E5">
        <w:rPr>
          <w:rFonts w:cs="Arial"/>
          <w:color w:val="000000" w:themeColor="text1"/>
        </w:rPr>
        <w:t xml:space="preserve">jäänyt </w:t>
      </w:r>
      <w:r w:rsidR="005269B7" w:rsidRPr="005363E5">
        <w:rPr>
          <w:rFonts w:cs="Arial"/>
          <w:color w:val="000000" w:themeColor="text1"/>
        </w:rPr>
        <w:t xml:space="preserve">kuitenkin </w:t>
      </w:r>
      <w:r w:rsidR="008A1DCB" w:rsidRPr="005363E5">
        <w:rPr>
          <w:rFonts w:cs="Arial"/>
          <w:color w:val="000000" w:themeColor="text1"/>
        </w:rPr>
        <w:t>selkeytymättömäksi. E</w:t>
      </w:r>
      <w:r w:rsidR="008D3C76" w:rsidRPr="005363E5">
        <w:rPr>
          <w:rFonts w:cs="Arial"/>
          <w:color w:val="000000" w:themeColor="text1"/>
        </w:rPr>
        <w:t>päselväksi jää</w:t>
      </w:r>
      <w:r w:rsidR="008A1DCB" w:rsidRPr="005363E5">
        <w:rPr>
          <w:rFonts w:cs="Arial"/>
          <w:color w:val="000000" w:themeColor="text1"/>
        </w:rPr>
        <w:t>,</w:t>
      </w:r>
      <w:r w:rsidR="008D3C76" w:rsidRPr="005363E5">
        <w:rPr>
          <w:rFonts w:cs="Arial"/>
          <w:color w:val="000000" w:themeColor="text1"/>
        </w:rPr>
        <w:t xml:space="preserve"> ketä puisto lopulta houkuttelee.</w:t>
      </w:r>
    </w:p>
    <w:p w:rsidR="001116B8" w:rsidRPr="005363E5" w:rsidRDefault="001116B8" w:rsidP="00356E4F">
      <w:pPr>
        <w:autoSpaceDE w:val="0"/>
        <w:autoSpaceDN w:val="0"/>
        <w:adjustRightInd w:val="0"/>
        <w:rPr>
          <w:rFonts w:cs="Arial"/>
          <w:color w:val="000000" w:themeColor="text1"/>
        </w:rPr>
      </w:pPr>
    </w:p>
    <w:p w:rsidR="00CE6A99" w:rsidRPr="005363E5" w:rsidRDefault="00EF7689" w:rsidP="008465FF">
      <w:pPr>
        <w:autoSpaceDE w:val="0"/>
        <w:autoSpaceDN w:val="0"/>
        <w:adjustRightInd w:val="0"/>
        <w:rPr>
          <w:rFonts w:cs="Arial"/>
          <w:color w:val="000000" w:themeColor="text1"/>
        </w:rPr>
      </w:pPr>
      <w:r w:rsidRPr="005363E5">
        <w:rPr>
          <w:rFonts w:cs="Arial"/>
          <w:color w:val="000000" w:themeColor="text1"/>
        </w:rPr>
        <w:t xml:space="preserve">Ehdotuksen liikeideana on vuokrata toimitiloja yrittäjille, yhdistyksille ja yksityisille ihmisille. </w:t>
      </w:r>
      <w:r w:rsidR="001116B8" w:rsidRPr="005363E5">
        <w:rPr>
          <w:rFonts w:cs="Arial"/>
          <w:color w:val="000000" w:themeColor="text1"/>
        </w:rPr>
        <w:t xml:space="preserve">Suunnitelmissa ei ole kerrottu tarkemmin potentiaalisista tiloihin sijoittuvista toimijoista tai vuokralaisista. Julkisen puistoalueen rahoitukseen ei myöskään ole otettu kantaa. </w:t>
      </w:r>
      <w:r w:rsidRPr="005363E5">
        <w:rPr>
          <w:rFonts w:cs="Arial"/>
          <w:color w:val="000000" w:themeColor="text1"/>
        </w:rPr>
        <w:t xml:space="preserve">Huomioiden </w:t>
      </w:r>
      <w:r w:rsidR="001116B8" w:rsidRPr="005363E5">
        <w:rPr>
          <w:rFonts w:cs="Arial"/>
          <w:color w:val="000000" w:themeColor="text1"/>
        </w:rPr>
        <w:t xml:space="preserve">eri </w:t>
      </w:r>
      <w:r w:rsidRPr="005363E5">
        <w:rPr>
          <w:rFonts w:cs="Arial"/>
          <w:color w:val="000000" w:themeColor="text1"/>
        </w:rPr>
        <w:t>tilojen volyymi</w:t>
      </w:r>
      <w:r w:rsidR="001116B8" w:rsidRPr="005363E5">
        <w:rPr>
          <w:rFonts w:cs="Arial"/>
          <w:color w:val="000000" w:themeColor="text1"/>
        </w:rPr>
        <w:t>t</w:t>
      </w:r>
      <w:r w:rsidRPr="005363E5">
        <w:rPr>
          <w:rFonts w:cs="Arial"/>
          <w:color w:val="000000" w:themeColor="text1"/>
        </w:rPr>
        <w:t xml:space="preserve"> ja niihin s</w:t>
      </w:r>
      <w:r w:rsidR="001116B8" w:rsidRPr="005363E5">
        <w:rPr>
          <w:rFonts w:cs="Arial"/>
          <w:color w:val="000000" w:themeColor="text1"/>
        </w:rPr>
        <w:t>uunniteltujen toimintojen sisäll</w:t>
      </w:r>
      <w:r w:rsidRPr="005363E5">
        <w:rPr>
          <w:rFonts w:cs="Arial"/>
          <w:color w:val="000000" w:themeColor="text1"/>
        </w:rPr>
        <w:t>ö</w:t>
      </w:r>
      <w:r w:rsidR="001116B8" w:rsidRPr="005363E5">
        <w:rPr>
          <w:rFonts w:cs="Arial"/>
          <w:color w:val="000000" w:themeColor="text1"/>
        </w:rPr>
        <w:t>t</w:t>
      </w:r>
      <w:r w:rsidRPr="005363E5">
        <w:rPr>
          <w:rFonts w:cs="Arial"/>
          <w:color w:val="000000" w:themeColor="text1"/>
        </w:rPr>
        <w:t xml:space="preserve"> liiketoiminnan toteutumista itsenäisesti vuokralaisen toimesta ei pidetä todennäköisenä.</w:t>
      </w:r>
    </w:p>
    <w:p w:rsidR="00CE6A99" w:rsidRPr="005363E5" w:rsidRDefault="00CE6A99" w:rsidP="008465FF">
      <w:pPr>
        <w:autoSpaceDE w:val="0"/>
        <w:autoSpaceDN w:val="0"/>
        <w:adjustRightInd w:val="0"/>
        <w:rPr>
          <w:rFonts w:cs="Arial"/>
          <w:color w:val="000000" w:themeColor="text1"/>
        </w:rPr>
      </w:pPr>
    </w:p>
    <w:p w:rsidR="001116B8" w:rsidRPr="005363E5" w:rsidRDefault="00CE6A99" w:rsidP="008465FF">
      <w:pPr>
        <w:autoSpaceDE w:val="0"/>
        <w:autoSpaceDN w:val="0"/>
        <w:adjustRightInd w:val="0"/>
        <w:rPr>
          <w:rFonts w:cs="Arial"/>
          <w:color w:val="000000" w:themeColor="text1"/>
        </w:rPr>
      </w:pPr>
      <w:r w:rsidRPr="005363E5">
        <w:rPr>
          <w:rFonts w:cs="Arial"/>
          <w:color w:val="000000" w:themeColor="text1"/>
        </w:rPr>
        <w:t>Kilpailuehdotuksessa on annettu maanvuokrasta indikatiivinen tarjous 1.000-5.000 €/vuosi.</w:t>
      </w:r>
    </w:p>
    <w:p w:rsidR="001116B8" w:rsidRPr="005363E5" w:rsidRDefault="001116B8" w:rsidP="008465FF">
      <w:pPr>
        <w:autoSpaceDE w:val="0"/>
        <w:autoSpaceDN w:val="0"/>
        <w:adjustRightInd w:val="0"/>
        <w:rPr>
          <w:rFonts w:cs="Arial"/>
          <w:color w:val="000000" w:themeColor="text1"/>
        </w:rPr>
      </w:pPr>
    </w:p>
    <w:p w:rsidR="001116B8" w:rsidRPr="005363E5" w:rsidRDefault="001116B8" w:rsidP="008465FF">
      <w:pPr>
        <w:autoSpaceDE w:val="0"/>
        <w:autoSpaceDN w:val="0"/>
        <w:adjustRightInd w:val="0"/>
        <w:rPr>
          <w:rFonts w:cs="Arial"/>
          <w:color w:val="000000" w:themeColor="text1"/>
        </w:rPr>
      </w:pPr>
      <w:r w:rsidRPr="005363E5">
        <w:rPr>
          <w:rFonts w:cs="Arial"/>
          <w:color w:val="000000" w:themeColor="text1"/>
        </w:rPr>
        <w:t xml:space="preserve">Kilpailuehdotuksen kaupunkikuva, liikeidea ja esitetty toiminnallisuus </w:t>
      </w:r>
      <w:r w:rsidR="00B31F68" w:rsidRPr="005363E5">
        <w:rPr>
          <w:rFonts w:cs="Arial"/>
          <w:color w:val="000000" w:themeColor="text1"/>
        </w:rPr>
        <w:t>on esitetyssä suunnitelmassa jäänyt vielä keskeneräiseksi</w:t>
      </w:r>
      <w:r w:rsidRPr="005363E5">
        <w:rPr>
          <w:rFonts w:cs="Arial"/>
          <w:color w:val="000000" w:themeColor="text1"/>
        </w:rPr>
        <w:t>.</w:t>
      </w:r>
    </w:p>
    <w:p w:rsidR="001116B8" w:rsidRPr="005363E5" w:rsidRDefault="001116B8" w:rsidP="008465FF">
      <w:pPr>
        <w:autoSpaceDE w:val="0"/>
        <w:autoSpaceDN w:val="0"/>
        <w:adjustRightInd w:val="0"/>
        <w:rPr>
          <w:rFonts w:cs="Arial"/>
          <w:color w:val="000000" w:themeColor="text1"/>
        </w:rPr>
      </w:pPr>
    </w:p>
    <w:p w:rsidR="00E226F2" w:rsidRPr="005363E5" w:rsidRDefault="00D40EFE" w:rsidP="008465FF">
      <w:pPr>
        <w:autoSpaceDE w:val="0"/>
        <w:autoSpaceDN w:val="0"/>
        <w:adjustRightInd w:val="0"/>
        <w:rPr>
          <w:rFonts w:cs="Arial"/>
          <w:b/>
          <w:bCs/>
          <w:color w:val="000000" w:themeColor="text1"/>
        </w:rPr>
      </w:pPr>
      <w:r w:rsidRPr="005363E5">
        <w:rPr>
          <w:rFonts w:cs="Arial"/>
          <w:b/>
          <w:bCs/>
          <w:color w:val="000000" w:themeColor="text1"/>
        </w:rPr>
        <w:t>Uusi Aalto</w:t>
      </w:r>
    </w:p>
    <w:p w:rsidR="00BB297A" w:rsidRPr="005363E5" w:rsidRDefault="00BB297A" w:rsidP="00BB297A">
      <w:pPr>
        <w:autoSpaceDE w:val="0"/>
        <w:autoSpaceDN w:val="0"/>
        <w:adjustRightInd w:val="0"/>
        <w:rPr>
          <w:rFonts w:cs="Arial"/>
          <w:color w:val="000000" w:themeColor="text1"/>
        </w:rPr>
      </w:pPr>
    </w:p>
    <w:p w:rsidR="003D2CD6" w:rsidRPr="005363E5" w:rsidRDefault="00B31F68" w:rsidP="00356E4F">
      <w:pPr>
        <w:autoSpaceDE w:val="0"/>
        <w:autoSpaceDN w:val="0"/>
        <w:adjustRightInd w:val="0"/>
        <w:rPr>
          <w:rFonts w:cs="Arial"/>
          <w:color w:val="000000" w:themeColor="text1"/>
        </w:rPr>
      </w:pPr>
      <w:r w:rsidRPr="005363E5">
        <w:rPr>
          <w:rFonts w:cs="Arial"/>
          <w:color w:val="000000" w:themeColor="text1"/>
        </w:rPr>
        <w:t>Kilpailuehdotuksen a</w:t>
      </w:r>
      <w:r w:rsidR="00BB297A" w:rsidRPr="005363E5">
        <w:rPr>
          <w:rFonts w:cs="Arial"/>
          <w:color w:val="000000" w:themeColor="text1"/>
        </w:rPr>
        <w:t xml:space="preserve">rkkitehtuuri on korkeatasoista, tunnistettavaa ja yksilöllistä </w:t>
      </w:r>
      <w:r w:rsidR="00355500" w:rsidRPr="005363E5">
        <w:rPr>
          <w:rFonts w:cs="Arial"/>
          <w:color w:val="000000" w:themeColor="text1"/>
        </w:rPr>
        <w:t>yksityiskohtia myöten.</w:t>
      </w:r>
      <w:r w:rsidR="00355500" w:rsidRPr="005363E5">
        <w:rPr>
          <w:rFonts w:cs="Arial"/>
          <w:i/>
          <w:color w:val="000000" w:themeColor="text1"/>
        </w:rPr>
        <w:t xml:space="preserve"> </w:t>
      </w:r>
      <w:r w:rsidR="00356E4F" w:rsidRPr="005363E5">
        <w:rPr>
          <w:rFonts w:cs="Arial"/>
          <w:bCs/>
          <w:color w:val="000000" w:themeColor="text1"/>
        </w:rPr>
        <w:t>Lauttaa kannatteleva ponttoni on betonirakenteinen, pystypinnat ovat lasia ja katto on terästuettu puurakenne. Katolle sijoittuu viheralueita, vesiaihe, muuta kasvillisuutta sekä polkumainen reitti.  </w:t>
      </w:r>
    </w:p>
    <w:p w:rsidR="003D2CD6" w:rsidRPr="005363E5" w:rsidRDefault="003D2CD6" w:rsidP="00356E4F">
      <w:pPr>
        <w:autoSpaceDE w:val="0"/>
        <w:autoSpaceDN w:val="0"/>
        <w:adjustRightInd w:val="0"/>
        <w:rPr>
          <w:rFonts w:cs="Arial"/>
          <w:bCs/>
          <w:color w:val="000000" w:themeColor="text1"/>
        </w:rPr>
      </w:pPr>
    </w:p>
    <w:p w:rsidR="00356E4F" w:rsidRPr="005363E5" w:rsidRDefault="00356E4F" w:rsidP="003D2CD6">
      <w:pPr>
        <w:autoSpaceDE w:val="0"/>
        <w:autoSpaceDN w:val="0"/>
        <w:adjustRightInd w:val="0"/>
        <w:rPr>
          <w:rFonts w:cs="Arial"/>
          <w:bCs/>
          <w:color w:val="000000" w:themeColor="text1"/>
        </w:rPr>
      </w:pPr>
      <w:r w:rsidRPr="005363E5">
        <w:rPr>
          <w:rFonts w:cs="Arial"/>
          <w:bCs/>
          <w:color w:val="000000" w:themeColor="text1"/>
        </w:rPr>
        <w:t xml:space="preserve">Arkkitehtoninen idea on </w:t>
      </w:r>
      <w:r w:rsidR="003D2CD6" w:rsidRPr="005363E5">
        <w:rPr>
          <w:rFonts w:cs="Arial"/>
          <w:bCs/>
          <w:color w:val="000000" w:themeColor="text1"/>
        </w:rPr>
        <w:t xml:space="preserve">ollut </w:t>
      </w:r>
      <w:r w:rsidRPr="005363E5">
        <w:rPr>
          <w:rFonts w:cs="Arial"/>
          <w:bCs/>
          <w:color w:val="000000" w:themeColor="text1"/>
        </w:rPr>
        <w:t xml:space="preserve">yhdistää saaristo, kulttuuri ja ravintolatoiminta arkkitehtonisesti. Lautan kokonaisilme on </w:t>
      </w:r>
      <w:r w:rsidR="003D2CD6" w:rsidRPr="005363E5">
        <w:rPr>
          <w:rFonts w:cs="Arial"/>
          <w:bCs/>
          <w:color w:val="000000" w:themeColor="text1"/>
        </w:rPr>
        <w:t>elegantti ja suorastaan veistoksellinen</w:t>
      </w:r>
      <w:r w:rsidRPr="005363E5">
        <w:rPr>
          <w:rFonts w:cs="Arial"/>
          <w:bCs/>
          <w:color w:val="000000" w:themeColor="text1"/>
        </w:rPr>
        <w:t xml:space="preserve">. Kolme pilaria ja niiden sisältämät ovaalit kannattelevat kattoa visuaalisesti ja teknisesti. Suuret lasipinnat avaavat </w:t>
      </w:r>
      <w:r w:rsidR="003D2CD6" w:rsidRPr="005363E5">
        <w:rPr>
          <w:rFonts w:cs="Arial"/>
          <w:bCs/>
          <w:color w:val="000000" w:themeColor="text1"/>
        </w:rPr>
        <w:t xml:space="preserve">sisätilasta laajan näkymän ulos. </w:t>
      </w:r>
      <w:r w:rsidRPr="005363E5">
        <w:rPr>
          <w:rFonts w:cs="Arial"/>
          <w:bCs/>
          <w:color w:val="000000" w:themeColor="text1"/>
        </w:rPr>
        <w:t>Iltavalaistuksessa sisätila tulee vahvemmin esiin ja katon aaltomaisuus näkyy vahvasti.</w:t>
      </w:r>
      <w:r w:rsidR="003D2CD6" w:rsidRPr="005363E5">
        <w:rPr>
          <w:rFonts w:cs="Arial"/>
          <w:bCs/>
          <w:color w:val="000000" w:themeColor="text1"/>
        </w:rPr>
        <w:t xml:space="preserve"> Päivänvalossa heijastava</w:t>
      </w:r>
      <w:r w:rsidR="001503E2" w:rsidRPr="005363E5">
        <w:rPr>
          <w:rFonts w:cs="Arial"/>
          <w:bCs/>
          <w:color w:val="000000" w:themeColor="text1"/>
        </w:rPr>
        <w:t>t</w:t>
      </w:r>
      <w:r w:rsidR="003D2CD6" w:rsidRPr="005363E5">
        <w:rPr>
          <w:rFonts w:cs="Arial"/>
          <w:bCs/>
          <w:color w:val="000000" w:themeColor="text1"/>
        </w:rPr>
        <w:t xml:space="preserve"> lasi</w:t>
      </w:r>
      <w:r w:rsidR="001503E2" w:rsidRPr="005363E5">
        <w:rPr>
          <w:rFonts w:cs="Arial"/>
          <w:bCs/>
          <w:color w:val="000000" w:themeColor="text1"/>
        </w:rPr>
        <w:t>julki</w:t>
      </w:r>
      <w:r w:rsidR="003D2CD6" w:rsidRPr="005363E5">
        <w:rPr>
          <w:rFonts w:cs="Arial"/>
          <w:bCs/>
          <w:color w:val="000000" w:themeColor="text1"/>
        </w:rPr>
        <w:t>sivu</w:t>
      </w:r>
      <w:r w:rsidR="001503E2" w:rsidRPr="005363E5">
        <w:rPr>
          <w:rFonts w:cs="Arial"/>
          <w:bCs/>
          <w:color w:val="000000" w:themeColor="text1"/>
        </w:rPr>
        <w:t>t saattavat</w:t>
      </w:r>
      <w:r w:rsidR="003D2CD6" w:rsidRPr="005363E5">
        <w:rPr>
          <w:rFonts w:cs="Arial"/>
          <w:bCs/>
          <w:color w:val="000000" w:themeColor="text1"/>
        </w:rPr>
        <w:t xml:space="preserve"> kuitenkin aiheuttaa alaosaan sulkeutuneen laatikkomaisen tilan vaikutelman. </w:t>
      </w:r>
      <w:r w:rsidRPr="005363E5">
        <w:rPr>
          <w:rFonts w:cs="Arial"/>
          <w:bCs/>
          <w:color w:val="000000" w:themeColor="text1"/>
        </w:rPr>
        <w:t xml:space="preserve">Rakennus </w:t>
      </w:r>
      <w:r w:rsidR="003D2CD6" w:rsidRPr="005363E5">
        <w:rPr>
          <w:rFonts w:cs="Arial"/>
          <w:bCs/>
          <w:color w:val="000000" w:themeColor="text1"/>
        </w:rPr>
        <w:t xml:space="preserve">muodostaa pitkän vaikkakin tyylikkään näköesteen rannan ja joen väliin. </w:t>
      </w:r>
      <w:r w:rsidRPr="005363E5">
        <w:rPr>
          <w:rFonts w:cs="Arial"/>
          <w:bCs/>
          <w:color w:val="000000" w:themeColor="text1"/>
        </w:rPr>
        <w:t>Wäinö Aaltosen museo</w:t>
      </w:r>
      <w:r w:rsidR="003D2CD6" w:rsidRPr="005363E5">
        <w:rPr>
          <w:rFonts w:cs="Arial"/>
          <w:bCs/>
          <w:color w:val="000000" w:themeColor="text1"/>
        </w:rPr>
        <w:t>n voidaan kokea joutuvan</w:t>
      </w:r>
      <w:r w:rsidRPr="005363E5">
        <w:rPr>
          <w:rFonts w:cs="Arial"/>
          <w:bCs/>
          <w:color w:val="000000" w:themeColor="text1"/>
        </w:rPr>
        <w:t xml:space="preserve"> </w:t>
      </w:r>
      <w:r w:rsidR="003D2CD6" w:rsidRPr="005363E5">
        <w:rPr>
          <w:rFonts w:cs="Arial"/>
          <w:bCs/>
          <w:color w:val="000000" w:themeColor="text1"/>
        </w:rPr>
        <w:t>jo jopa hieman alisteiseen asemaan suhteessa kilpailuehdotuksen prameaan arkkitehtuuriin.</w:t>
      </w:r>
    </w:p>
    <w:p w:rsidR="00EA1332" w:rsidRPr="005363E5" w:rsidRDefault="00EA1332" w:rsidP="00356E4F">
      <w:pPr>
        <w:autoSpaceDE w:val="0"/>
        <w:autoSpaceDN w:val="0"/>
        <w:adjustRightInd w:val="0"/>
        <w:rPr>
          <w:rFonts w:cs="Arial"/>
          <w:bCs/>
          <w:color w:val="000000" w:themeColor="text1"/>
        </w:rPr>
      </w:pPr>
    </w:p>
    <w:p w:rsidR="00792690" w:rsidRPr="005363E5" w:rsidRDefault="00FD7D60" w:rsidP="008A6C61">
      <w:pPr>
        <w:autoSpaceDE w:val="0"/>
        <w:autoSpaceDN w:val="0"/>
        <w:adjustRightInd w:val="0"/>
        <w:rPr>
          <w:rFonts w:cs="Arial"/>
          <w:bCs/>
          <w:color w:val="000000" w:themeColor="text1"/>
        </w:rPr>
      </w:pPr>
      <w:r w:rsidRPr="005363E5">
        <w:rPr>
          <w:rFonts w:cs="Arial"/>
          <w:bCs/>
          <w:color w:val="000000" w:themeColor="text1"/>
        </w:rPr>
        <w:t xml:space="preserve">Kilpailuehdotuksen teemana on yhdistää Turun taide, kulttuuri ja ravintolamaailma saaristoon. </w:t>
      </w:r>
      <w:r w:rsidR="00792690" w:rsidRPr="005363E5">
        <w:rPr>
          <w:rFonts w:cs="Arial"/>
          <w:bCs/>
          <w:color w:val="000000" w:themeColor="text1"/>
        </w:rPr>
        <w:t>Kilpailue</w:t>
      </w:r>
      <w:r w:rsidR="00557290" w:rsidRPr="005363E5">
        <w:rPr>
          <w:rFonts w:cs="Arial"/>
          <w:bCs/>
          <w:color w:val="000000" w:themeColor="text1"/>
        </w:rPr>
        <w:t>hdotukseen alakannelle sijoittuvat</w:t>
      </w:r>
      <w:r w:rsidR="00792690" w:rsidRPr="005363E5">
        <w:rPr>
          <w:rFonts w:cs="Arial"/>
          <w:bCs/>
          <w:color w:val="000000" w:themeColor="text1"/>
        </w:rPr>
        <w:t xml:space="preserve"> ravintola, kahvila, viinibaari, turisti-i</w:t>
      </w:r>
      <w:r w:rsidR="00557290" w:rsidRPr="005363E5">
        <w:rPr>
          <w:rFonts w:cs="Arial"/>
          <w:bCs/>
          <w:color w:val="000000" w:themeColor="text1"/>
        </w:rPr>
        <w:t>nfo, vierasvenesataman palvelut sekä</w:t>
      </w:r>
      <w:r w:rsidR="00792690" w:rsidRPr="005363E5">
        <w:rPr>
          <w:rFonts w:cs="Arial"/>
          <w:bCs/>
          <w:color w:val="000000" w:themeColor="text1"/>
        </w:rPr>
        <w:t xml:space="preserve"> terassi ja tapahtumatilaa amfiteattereiden sisään. Tapahtumatilat palvelevat yksityistilaisuuksia sekä toimiva</w:t>
      </w:r>
      <w:r w:rsidR="00FC2DCC" w:rsidRPr="005363E5">
        <w:rPr>
          <w:rFonts w:cs="Arial"/>
          <w:bCs/>
          <w:color w:val="000000" w:themeColor="text1"/>
        </w:rPr>
        <w:t xml:space="preserve">t teatteri ja musiikki klubina. </w:t>
      </w:r>
      <w:r w:rsidR="00557290" w:rsidRPr="005363E5">
        <w:rPr>
          <w:rFonts w:cs="Arial"/>
          <w:bCs/>
          <w:color w:val="000000" w:themeColor="text1"/>
        </w:rPr>
        <w:t>Istuskeluun ja maisemien ihailuun soveltuvat katsomoportaat johtavat t</w:t>
      </w:r>
      <w:r w:rsidR="00792690" w:rsidRPr="005363E5">
        <w:rPr>
          <w:rFonts w:cs="Arial"/>
          <w:bCs/>
          <w:color w:val="000000" w:themeColor="text1"/>
        </w:rPr>
        <w:t>erassimaiselle</w:t>
      </w:r>
      <w:r w:rsidR="00557290" w:rsidRPr="005363E5">
        <w:rPr>
          <w:rFonts w:cs="Arial"/>
          <w:bCs/>
          <w:color w:val="000000" w:themeColor="text1"/>
        </w:rPr>
        <w:t xml:space="preserve"> yläkannelle </w:t>
      </w:r>
      <w:r w:rsidR="00FC2DCC" w:rsidRPr="005363E5">
        <w:rPr>
          <w:rFonts w:cs="Arial"/>
          <w:bCs/>
          <w:color w:val="000000" w:themeColor="text1"/>
        </w:rPr>
        <w:t>sekä rannan että joen suu</w:t>
      </w:r>
      <w:r w:rsidR="00E24A01" w:rsidRPr="005363E5">
        <w:rPr>
          <w:rFonts w:cs="Arial"/>
          <w:bCs/>
          <w:color w:val="000000" w:themeColor="text1"/>
        </w:rPr>
        <w:t>nnasta. Yläkannelle on suunniteltu</w:t>
      </w:r>
      <w:r w:rsidR="00FC2DCC" w:rsidRPr="005363E5">
        <w:rPr>
          <w:rFonts w:cs="Arial"/>
          <w:bCs/>
          <w:color w:val="000000" w:themeColor="text1"/>
        </w:rPr>
        <w:t xml:space="preserve"> kattopuutarha, kahluuallas, ulkoilmateatteri </w:t>
      </w:r>
      <w:r w:rsidR="00557290" w:rsidRPr="005363E5">
        <w:rPr>
          <w:rFonts w:cs="Arial"/>
          <w:bCs/>
          <w:color w:val="000000" w:themeColor="text1"/>
        </w:rPr>
        <w:t>sekä lasikupoli, johon on sijoitettu</w:t>
      </w:r>
      <w:r w:rsidR="00FC2DCC" w:rsidRPr="005363E5">
        <w:rPr>
          <w:rFonts w:cs="Arial"/>
          <w:bCs/>
          <w:color w:val="000000" w:themeColor="text1"/>
        </w:rPr>
        <w:t xml:space="preserve"> kahvila ja talvipuutarha.</w:t>
      </w:r>
    </w:p>
    <w:p w:rsidR="00E24A01" w:rsidRPr="005363E5" w:rsidRDefault="00E24A01" w:rsidP="00E24A01">
      <w:pPr>
        <w:autoSpaceDE w:val="0"/>
        <w:autoSpaceDN w:val="0"/>
        <w:adjustRightInd w:val="0"/>
        <w:rPr>
          <w:rFonts w:cs="Arial"/>
          <w:bCs/>
          <w:color w:val="000000" w:themeColor="text1"/>
        </w:rPr>
      </w:pPr>
    </w:p>
    <w:p w:rsidR="00D40EFE" w:rsidRPr="005363E5" w:rsidRDefault="00E24A01" w:rsidP="008465FF">
      <w:pPr>
        <w:autoSpaceDE w:val="0"/>
        <w:autoSpaceDN w:val="0"/>
        <w:adjustRightInd w:val="0"/>
        <w:rPr>
          <w:rFonts w:cs="Arial"/>
          <w:color w:val="000000" w:themeColor="text1"/>
        </w:rPr>
      </w:pPr>
      <w:r w:rsidRPr="005363E5">
        <w:rPr>
          <w:rFonts w:cs="Arial"/>
          <w:bCs/>
          <w:color w:val="000000" w:themeColor="text1"/>
        </w:rPr>
        <w:lastRenderedPageBreak/>
        <w:t>Kilpailuehdotuksen t</w:t>
      </w:r>
      <w:r w:rsidRPr="005363E5">
        <w:rPr>
          <w:rFonts w:cs="Arial"/>
          <w:color w:val="000000" w:themeColor="text1"/>
        </w:rPr>
        <w:t>ilasuunnitelma ja esitetyt toiminnot antavat viitteitä siitä, että ehdotuksen liikeidean toteutuminen vaatii myös kaupungin panostuksia. Kil</w:t>
      </w:r>
      <w:r w:rsidR="00F722AD" w:rsidRPr="005363E5">
        <w:rPr>
          <w:rFonts w:cs="Arial"/>
          <w:color w:val="000000" w:themeColor="text1"/>
        </w:rPr>
        <w:t>pailun lähtökohtana on löytää eh</w:t>
      </w:r>
      <w:r w:rsidRPr="005363E5">
        <w:rPr>
          <w:rFonts w:cs="Arial"/>
          <w:color w:val="000000" w:themeColor="text1"/>
        </w:rPr>
        <w:t xml:space="preserve">dotus, jossa liiketoiminta on vuokralaisen itsenäisesti toteuttamaa. </w:t>
      </w:r>
      <w:r w:rsidR="00CB4C64" w:rsidRPr="005363E5">
        <w:rPr>
          <w:rFonts w:cs="Arial"/>
          <w:bCs/>
          <w:color w:val="000000" w:themeColor="text1"/>
        </w:rPr>
        <w:t>Kilpailuehdotuksessa m</w:t>
      </w:r>
      <w:r w:rsidR="00EA1332" w:rsidRPr="005363E5">
        <w:rPr>
          <w:rFonts w:cs="Arial"/>
          <w:bCs/>
          <w:color w:val="000000" w:themeColor="text1"/>
        </w:rPr>
        <w:t>ainittuja ekologisia energianlähteitä pidetään kannatettavina.</w:t>
      </w:r>
    </w:p>
    <w:p w:rsidR="00FD7D60" w:rsidRPr="005363E5" w:rsidRDefault="00FD7D60" w:rsidP="00FD7D60">
      <w:pPr>
        <w:autoSpaceDE w:val="0"/>
        <w:autoSpaceDN w:val="0"/>
        <w:adjustRightInd w:val="0"/>
        <w:rPr>
          <w:rFonts w:cs="Arial"/>
          <w:color w:val="000000" w:themeColor="text1"/>
        </w:rPr>
      </w:pPr>
    </w:p>
    <w:p w:rsidR="008A6C61" w:rsidRPr="005363E5" w:rsidRDefault="00CE6A99" w:rsidP="008465FF">
      <w:pPr>
        <w:autoSpaceDE w:val="0"/>
        <w:autoSpaceDN w:val="0"/>
        <w:adjustRightInd w:val="0"/>
        <w:rPr>
          <w:rFonts w:cs="Arial"/>
          <w:color w:val="000000" w:themeColor="text1"/>
        </w:rPr>
      </w:pPr>
      <w:r w:rsidRPr="005363E5">
        <w:rPr>
          <w:rFonts w:cs="Arial"/>
          <w:color w:val="000000" w:themeColor="text1"/>
        </w:rPr>
        <w:t>Kilpailuehdotuksessa on annettu maanvuokrasta tarjous 6.000 €/vuosi.</w:t>
      </w:r>
    </w:p>
    <w:p w:rsidR="00CE6A99" w:rsidRPr="005363E5" w:rsidRDefault="00CE6A99" w:rsidP="008465FF">
      <w:pPr>
        <w:autoSpaceDE w:val="0"/>
        <w:autoSpaceDN w:val="0"/>
        <w:adjustRightInd w:val="0"/>
        <w:rPr>
          <w:rFonts w:cs="Arial"/>
          <w:bCs/>
          <w:color w:val="000000" w:themeColor="text1"/>
        </w:rPr>
      </w:pPr>
    </w:p>
    <w:p w:rsidR="00392A39" w:rsidRPr="005363E5" w:rsidRDefault="00392A39" w:rsidP="00392A39">
      <w:pPr>
        <w:autoSpaceDE w:val="0"/>
        <w:autoSpaceDN w:val="0"/>
        <w:adjustRightInd w:val="0"/>
        <w:rPr>
          <w:rFonts w:cs="Arial"/>
          <w:color w:val="000000" w:themeColor="text1"/>
        </w:rPr>
      </w:pPr>
      <w:r w:rsidRPr="005363E5">
        <w:rPr>
          <w:rFonts w:cs="Arial"/>
          <w:color w:val="000000" w:themeColor="text1"/>
        </w:rPr>
        <w:t xml:space="preserve">Korkealaatuisesta suunnittelusta huolimatta kilpailuehdotuksen toteutuskelpoisuuteen katsotaan liittyvän riskejä, jotka herättävät kysymyksiä. </w:t>
      </w:r>
      <w:r w:rsidR="00EA1332" w:rsidRPr="005363E5">
        <w:rPr>
          <w:rFonts w:cs="Arial"/>
          <w:color w:val="000000" w:themeColor="text1"/>
        </w:rPr>
        <w:t>Epävarmuustekijöistä</w:t>
      </w:r>
      <w:r w:rsidRPr="005363E5">
        <w:rPr>
          <w:rFonts w:cs="Arial"/>
          <w:color w:val="000000" w:themeColor="text1"/>
        </w:rPr>
        <w:t xml:space="preserve"> mainittak</w:t>
      </w:r>
      <w:r w:rsidR="00EA1332" w:rsidRPr="005363E5">
        <w:rPr>
          <w:rFonts w:cs="Arial"/>
          <w:color w:val="000000" w:themeColor="text1"/>
        </w:rPr>
        <w:t>oon vuokralaisen kyky toteuttaa itsenäisesti esitetyn ko</w:t>
      </w:r>
      <w:r w:rsidR="00515DDD" w:rsidRPr="005363E5">
        <w:rPr>
          <w:rFonts w:cs="Arial"/>
          <w:color w:val="000000" w:themeColor="text1"/>
        </w:rPr>
        <w:t>nseptin mukaista liiketoimintaa. Myös suunnitelmien mukaisten erikoisrakenteiden toteutuminen saattaa osoittautua haasteelliseksi.</w:t>
      </w:r>
    </w:p>
    <w:p w:rsidR="004C11F0" w:rsidRPr="005363E5" w:rsidRDefault="004C11F0" w:rsidP="008465FF">
      <w:pPr>
        <w:autoSpaceDE w:val="0"/>
        <w:autoSpaceDN w:val="0"/>
        <w:adjustRightInd w:val="0"/>
        <w:rPr>
          <w:rFonts w:cs="Arial"/>
          <w:b/>
          <w:bCs/>
          <w:color w:val="000000" w:themeColor="text1"/>
        </w:rPr>
      </w:pPr>
    </w:p>
    <w:p w:rsidR="007A3233" w:rsidRPr="005363E5" w:rsidRDefault="008465FF" w:rsidP="008465FF">
      <w:pPr>
        <w:autoSpaceDE w:val="0"/>
        <w:autoSpaceDN w:val="0"/>
        <w:adjustRightInd w:val="0"/>
        <w:rPr>
          <w:rFonts w:cs="Arial"/>
          <w:b/>
          <w:bCs/>
          <w:color w:val="000000" w:themeColor="text1"/>
        </w:rPr>
      </w:pPr>
      <w:r w:rsidRPr="005363E5">
        <w:rPr>
          <w:rFonts w:cs="Arial"/>
          <w:b/>
          <w:bCs/>
          <w:color w:val="000000" w:themeColor="text1"/>
        </w:rPr>
        <w:t>Arviointir</w:t>
      </w:r>
      <w:r w:rsidR="007A3233" w:rsidRPr="005363E5">
        <w:rPr>
          <w:rFonts w:cs="Arial"/>
          <w:b/>
          <w:bCs/>
          <w:color w:val="000000" w:themeColor="text1"/>
        </w:rPr>
        <w:t>yhmä päätti ehdottaa seuraavaa:</w:t>
      </w:r>
    </w:p>
    <w:p w:rsidR="00175E31" w:rsidRPr="005363E5" w:rsidRDefault="00175E31" w:rsidP="008465FF">
      <w:pPr>
        <w:autoSpaceDE w:val="0"/>
        <w:autoSpaceDN w:val="0"/>
        <w:adjustRightInd w:val="0"/>
        <w:rPr>
          <w:rFonts w:cs="Arial"/>
          <w:b/>
          <w:bCs/>
          <w:color w:val="000000" w:themeColor="text1"/>
        </w:rPr>
      </w:pPr>
    </w:p>
    <w:p w:rsidR="007A3233" w:rsidRPr="005363E5" w:rsidRDefault="007A3233" w:rsidP="008465FF">
      <w:pPr>
        <w:pStyle w:val="Luettelokappale"/>
        <w:numPr>
          <w:ilvl w:val="0"/>
          <w:numId w:val="15"/>
        </w:numPr>
        <w:autoSpaceDE w:val="0"/>
        <w:autoSpaceDN w:val="0"/>
        <w:adjustRightInd w:val="0"/>
        <w:rPr>
          <w:rFonts w:cs="Arial"/>
          <w:bCs/>
          <w:color w:val="000000" w:themeColor="text1"/>
        </w:rPr>
      </w:pPr>
      <w:r w:rsidRPr="005363E5">
        <w:rPr>
          <w:rFonts w:cs="Arial"/>
          <w:bCs/>
          <w:color w:val="000000" w:themeColor="text1"/>
        </w:rPr>
        <w:t>kilpailun 1</w:t>
      </w:r>
      <w:r w:rsidR="00D67BAC" w:rsidRPr="005363E5">
        <w:rPr>
          <w:rFonts w:cs="Arial"/>
          <w:bCs/>
          <w:color w:val="000000" w:themeColor="text1"/>
        </w:rPr>
        <w:t>.</w:t>
      </w:r>
      <w:r w:rsidRPr="005363E5">
        <w:rPr>
          <w:rFonts w:cs="Arial"/>
          <w:bCs/>
          <w:color w:val="000000" w:themeColor="text1"/>
        </w:rPr>
        <w:t xml:space="preserve"> sija</w:t>
      </w:r>
      <w:r w:rsidR="00D67BAC" w:rsidRPr="005363E5">
        <w:rPr>
          <w:rFonts w:cs="Arial"/>
          <w:bCs/>
          <w:color w:val="000000" w:themeColor="text1"/>
        </w:rPr>
        <w:t xml:space="preserve"> menee</w:t>
      </w:r>
      <w:r w:rsidRPr="005363E5">
        <w:rPr>
          <w:rFonts w:cs="Arial"/>
          <w:bCs/>
          <w:color w:val="000000" w:themeColor="text1"/>
        </w:rPr>
        <w:t xml:space="preserve"> </w:t>
      </w:r>
      <w:r w:rsidR="008465FF" w:rsidRPr="005363E5">
        <w:rPr>
          <w:rFonts w:cs="Arial"/>
          <w:color w:val="000000" w:themeColor="text1"/>
        </w:rPr>
        <w:t>nimimerkille ”</w:t>
      </w:r>
      <w:r w:rsidR="00356E4F" w:rsidRPr="005363E5">
        <w:rPr>
          <w:rFonts w:cs="Arial"/>
          <w:color w:val="000000" w:themeColor="text1"/>
        </w:rPr>
        <w:t>Kaarna</w:t>
      </w:r>
      <w:r w:rsidR="008465FF" w:rsidRPr="005363E5">
        <w:rPr>
          <w:rFonts w:cs="Arial"/>
          <w:color w:val="000000" w:themeColor="text1"/>
        </w:rPr>
        <w:t>”</w:t>
      </w:r>
    </w:p>
    <w:p w:rsidR="007A3233" w:rsidRPr="005363E5" w:rsidRDefault="00D67BAC" w:rsidP="008465FF">
      <w:pPr>
        <w:pStyle w:val="Luettelokappale"/>
        <w:numPr>
          <w:ilvl w:val="0"/>
          <w:numId w:val="15"/>
        </w:numPr>
        <w:autoSpaceDE w:val="0"/>
        <w:autoSpaceDN w:val="0"/>
        <w:adjustRightInd w:val="0"/>
        <w:rPr>
          <w:rFonts w:cs="Arial"/>
          <w:bCs/>
          <w:color w:val="000000" w:themeColor="text1"/>
        </w:rPr>
      </w:pPr>
      <w:r w:rsidRPr="005363E5">
        <w:rPr>
          <w:rFonts w:cs="Arial"/>
          <w:color w:val="000000" w:themeColor="text1"/>
        </w:rPr>
        <w:t>kilpailun 2. sija menee</w:t>
      </w:r>
      <w:r w:rsidR="00E226F2" w:rsidRPr="005363E5">
        <w:rPr>
          <w:rFonts w:cs="Arial"/>
          <w:color w:val="000000" w:themeColor="text1"/>
        </w:rPr>
        <w:t xml:space="preserve"> nimimerkille</w:t>
      </w:r>
      <w:r w:rsidR="008465FF" w:rsidRPr="005363E5">
        <w:rPr>
          <w:rFonts w:cs="Arial"/>
          <w:color w:val="000000" w:themeColor="text1"/>
        </w:rPr>
        <w:t xml:space="preserve"> ”</w:t>
      </w:r>
      <w:r w:rsidR="00356E4F" w:rsidRPr="005363E5">
        <w:rPr>
          <w:rFonts w:cs="Arial"/>
          <w:color w:val="000000" w:themeColor="text1"/>
        </w:rPr>
        <w:t>Kiila</w:t>
      </w:r>
      <w:r w:rsidR="008465FF" w:rsidRPr="005363E5">
        <w:rPr>
          <w:rFonts w:cs="Arial"/>
          <w:color w:val="000000" w:themeColor="text1"/>
        </w:rPr>
        <w:t>”</w:t>
      </w:r>
    </w:p>
    <w:p w:rsidR="00D40EFE" w:rsidRPr="005363E5" w:rsidRDefault="00D40EFE" w:rsidP="00D40EFE">
      <w:pPr>
        <w:pStyle w:val="Luettelokappale"/>
        <w:numPr>
          <w:ilvl w:val="0"/>
          <w:numId w:val="15"/>
        </w:numPr>
        <w:autoSpaceDE w:val="0"/>
        <w:autoSpaceDN w:val="0"/>
        <w:adjustRightInd w:val="0"/>
        <w:rPr>
          <w:rFonts w:cs="Arial"/>
          <w:bCs/>
          <w:color w:val="000000" w:themeColor="text1"/>
        </w:rPr>
      </w:pPr>
      <w:r w:rsidRPr="005363E5">
        <w:rPr>
          <w:rFonts w:cs="Arial"/>
          <w:color w:val="000000" w:themeColor="text1"/>
        </w:rPr>
        <w:t xml:space="preserve">kilpailun 3. sija menee nimimerkille </w:t>
      </w:r>
      <w:r w:rsidR="00356E4F" w:rsidRPr="005363E5">
        <w:rPr>
          <w:rFonts w:cs="Arial"/>
          <w:color w:val="000000" w:themeColor="text1"/>
        </w:rPr>
        <w:t>”Uusi Aalto</w:t>
      </w:r>
      <w:r w:rsidRPr="005363E5">
        <w:rPr>
          <w:rFonts w:cs="Arial"/>
          <w:color w:val="000000" w:themeColor="text1"/>
        </w:rPr>
        <w:t>”</w:t>
      </w:r>
    </w:p>
    <w:p w:rsidR="007A3233" w:rsidRPr="005363E5" w:rsidRDefault="007A3233" w:rsidP="008465FF">
      <w:pPr>
        <w:pStyle w:val="Luettelokappale"/>
        <w:numPr>
          <w:ilvl w:val="0"/>
          <w:numId w:val="15"/>
        </w:numPr>
        <w:autoSpaceDE w:val="0"/>
        <w:autoSpaceDN w:val="0"/>
        <w:adjustRightInd w:val="0"/>
        <w:rPr>
          <w:rFonts w:cs="Arial"/>
          <w:bCs/>
          <w:color w:val="000000" w:themeColor="text1"/>
        </w:rPr>
      </w:pPr>
      <w:r w:rsidRPr="005363E5">
        <w:rPr>
          <w:rFonts w:cs="Arial"/>
          <w:color w:val="000000" w:themeColor="text1"/>
        </w:rPr>
        <w:t>kilpailussa ei jaeta muita sijoja</w:t>
      </w:r>
    </w:p>
    <w:p w:rsidR="00A03A59" w:rsidRPr="005363E5" w:rsidRDefault="00A03A59" w:rsidP="008465FF">
      <w:pPr>
        <w:autoSpaceDE w:val="0"/>
        <w:autoSpaceDN w:val="0"/>
        <w:adjustRightInd w:val="0"/>
        <w:rPr>
          <w:rFonts w:cs="Arial"/>
          <w:color w:val="000000" w:themeColor="text1"/>
        </w:rPr>
      </w:pPr>
    </w:p>
    <w:p w:rsidR="00E226F2" w:rsidRPr="005363E5" w:rsidRDefault="00A03A59" w:rsidP="008465FF">
      <w:pPr>
        <w:autoSpaceDE w:val="0"/>
        <w:autoSpaceDN w:val="0"/>
        <w:adjustRightInd w:val="0"/>
        <w:rPr>
          <w:rFonts w:cs="Arial"/>
          <w:color w:val="000000" w:themeColor="text1"/>
        </w:rPr>
      </w:pPr>
      <w:r w:rsidRPr="005363E5">
        <w:rPr>
          <w:rFonts w:cs="Arial"/>
          <w:color w:val="000000" w:themeColor="text1"/>
        </w:rPr>
        <w:t xml:space="preserve">Kilpailun tavoitteena on ollut löytää suunnittelukohteena olevan alueen asemakaavoituksen ja rakentamisen pohjaksi </w:t>
      </w:r>
      <w:r w:rsidR="00E73794" w:rsidRPr="005363E5">
        <w:rPr>
          <w:rFonts w:cs="Arial"/>
          <w:color w:val="000000" w:themeColor="text1"/>
        </w:rPr>
        <w:t xml:space="preserve">kaupunkikuvallisesti ja toiminnallisesti </w:t>
      </w:r>
      <w:r w:rsidRPr="005363E5">
        <w:rPr>
          <w:rFonts w:cs="Arial"/>
          <w:color w:val="000000" w:themeColor="text1"/>
        </w:rPr>
        <w:t>laadukas</w:t>
      </w:r>
      <w:r w:rsidR="00E73794" w:rsidRPr="005363E5">
        <w:rPr>
          <w:rFonts w:cs="Arial"/>
          <w:color w:val="000000" w:themeColor="text1"/>
        </w:rPr>
        <w:t>, uskottava</w:t>
      </w:r>
      <w:r w:rsidRPr="005363E5">
        <w:rPr>
          <w:rFonts w:cs="Arial"/>
          <w:color w:val="000000" w:themeColor="text1"/>
        </w:rPr>
        <w:t xml:space="preserve"> ja toteuttamiskelpoinen ratkaisu. Kilp</w:t>
      </w:r>
      <w:r w:rsidR="00E73794" w:rsidRPr="005363E5">
        <w:rPr>
          <w:rFonts w:cs="Arial"/>
          <w:color w:val="000000" w:themeColor="text1"/>
        </w:rPr>
        <w:t>ailuehdotuksen nimimerkillä ”Kaarna</w:t>
      </w:r>
      <w:r w:rsidRPr="005363E5">
        <w:rPr>
          <w:rFonts w:cs="Arial"/>
          <w:color w:val="000000" w:themeColor="text1"/>
        </w:rPr>
        <w:t xml:space="preserve">” katsotaan kokonaisuutena vastaavan parhaiten näihin </w:t>
      </w:r>
      <w:r w:rsidR="00E73794" w:rsidRPr="005363E5">
        <w:rPr>
          <w:rFonts w:cs="Arial"/>
          <w:color w:val="000000" w:themeColor="text1"/>
        </w:rPr>
        <w:t>kilpailualueen kilpailutuks</w:t>
      </w:r>
      <w:r w:rsidRPr="005363E5">
        <w:rPr>
          <w:rFonts w:cs="Arial"/>
          <w:color w:val="000000" w:themeColor="text1"/>
        </w:rPr>
        <w:t xml:space="preserve">elle asetettuihin tavoitteisiin.  </w:t>
      </w:r>
    </w:p>
    <w:p w:rsidR="00A03A59" w:rsidRPr="005363E5" w:rsidRDefault="00A03A59" w:rsidP="008465FF">
      <w:pPr>
        <w:autoSpaceDE w:val="0"/>
        <w:autoSpaceDN w:val="0"/>
        <w:adjustRightInd w:val="0"/>
        <w:rPr>
          <w:rFonts w:cs="Arial"/>
          <w:color w:val="000000" w:themeColor="text1"/>
        </w:rPr>
      </w:pPr>
    </w:p>
    <w:p w:rsidR="0012775F" w:rsidRPr="005363E5" w:rsidRDefault="007A3233" w:rsidP="005A113A">
      <w:pPr>
        <w:autoSpaceDE w:val="0"/>
        <w:autoSpaceDN w:val="0"/>
        <w:adjustRightInd w:val="0"/>
        <w:rPr>
          <w:rFonts w:cs="Arial"/>
          <w:color w:val="000000" w:themeColor="text1"/>
        </w:rPr>
      </w:pPr>
      <w:r w:rsidRPr="005363E5">
        <w:rPr>
          <w:rFonts w:cs="Arial"/>
          <w:color w:val="000000" w:themeColor="text1"/>
        </w:rPr>
        <w:t xml:space="preserve">Kilpailuohjelman mukaisesti </w:t>
      </w:r>
      <w:r w:rsidR="0012775F" w:rsidRPr="005363E5">
        <w:rPr>
          <w:rFonts w:cs="Arial"/>
          <w:color w:val="000000" w:themeColor="text1"/>
        </w:rPr>
        <w:t xml:space="preserve">Turun kaupunki varaa alueen liikepaikanluovutusta varten voittaneelle taholle. Alueen asemakaavoitus etenee yhteistyönä kaupungin ja kumppaniksi valitun ryhmän kesken. </w:t>
      </w:r>
      <w:r w:rsidR="00D67BAC" w:rsidRPr="005363E5">
        <w:rPr>
          <w:rFonts w:cs="Arial"/>
          <w:color w:val="000000" w:themeColor="text1"/>
        </w:rPr>
        <w:t>Valitun suunnittelu- ja toteutusryhmän</w:t>
      </w:r>
      <w:r w:rsidR="008465FF" w:rsidRPr="005363E5">
        <w:rPr>
          <w:rFonts w:cs="Arial"/>
          <w:color w:val="000000" w:themeColor="text1"/>
        </w:rPr>
        <w:t xml:space="preserve"> on varauduttava</w:t>
      </w:r>
      <w:r w:rsidR="002B162F" w:rsidRPr="005363E5">
        <w:rPr>
          <w:rFonts w:cs="Arial"/>
          <w:color w:val="000000" w:themeColor="text1"/>
        </w:rPr>
        <w:t xml:space="preserve"> </w:t>
      </w:r>
      <w:r w:rsidR="008465FF" w:rsidRPr="005363E5">
        <w:rPr>
          <w:rFonts w:cs="Arial"/>
          <w:color w:val="000000" w:themeColor="text1"/>
        </w:rPr>
        <w:t>jatkosuunnittelun aik</w:t>
      </w:r>
      <w:r w:rsidR="00D67BAC" w:rsidRPr="005363E5">
        <w:rPr>
          <w:rFonts w:cs="Arial"/>
          <w:color w:val="000000" w:themeColor="text1"/>
        </w:rPr>
        <w:t>ana sovittelemaan suunnitelmia</w:t>
      </w:r>
      <w:r w:rsidR="008465FF" w:rsidRPr="005363E5">
        <w:rPr>
          <w:rFonts w:cs="Arial"/>
          <w:color w:val="000000" w:themeColor="text1"/>
        </w:rPr>
        <w:t xml:space="preserve"> y</w:t>
      </w:r>
      <w:r w:rsidR="00FD7D60" w:rsidRPr="005363E5">
        <w:rPr>
          <w:rFonts w:cs="Arial"/>
          <w:color w:val="000000" w:themeColor="text1"/>
        </w:rPr>
        <w:t>hteen alueen muiden toimintojen</w:t>
      </w:r>
      <w:r w:rsidR="008465FF" w:rsidRPr="005363E5">
        <w:rPr>
          <w:rFonts w:cs="Arial"/>
          <w:color w:val="000000" w:themeColor="text1"/>
        </w:rPr>
        <w:t xml:space="preserve"> kanssa</w:t>
      </w:r>
      <w:r w:rsidR="002B162F" w:rsidRPr="005363E5">
        <w:rPr>
          <w:rFonts w:cs="Arial"/>
          <w:color w:val="000000" w:themeColor="text1"/>
        </w:rPr>
        <w:t xml:space="preserve"> </w:t>
      </w:r>
      <w:r w:rsidR="008465FF" w:rsidRPr="005363E5">
        <w:rPr>
          <w:rFonts w:cs="Arial"/>
          <w:color w:val="000000" w:themeColor="text1"/>
        </w:rPr>
        <w:t>parhaan lopputuloksen saavuttamiseksi.</w:t>
      </w:r>
      <w:r w:rsidR="005A113A" w:rsidRPr="005363E5">
        <w:rPr>
          <w:rFonts w:cs="Arial"/>
          <w:color w:val="000000" w:themeColor="text1"/>
        </w:rPr>
        <w:t xml:space="preserve"> Suunnitelmien ja maanvuokrasopimuksen sisällöstä sekä hankkeen </w:t>
      </w:r>
      <w:r w:rsidR="00151EBF" w:rsidRPr="005363E5">
        <w:rPr>
          <w:rFonts w:cs="Arial"/>
          <w:color w:val="000000" w:themeColor="text1"/>
        </w:rPr>
        <w:t xml:space="preserve">edistämisen </w:t>
      </w:r>
      <w:r w:rsidR="005A113A" w:rsidRPr="005363E5">
        <w:rPr>
          <w:rFonts w:cs="Arial"/>
          <w:color w:val="000000" w:themeColor="text1"/>
        </w:rPr>
        <w:t xml:space="preserve">menettelytavoista tulee päästä yhteisymmärrykseen vuoden 2019 aikana. </w:t>
      </w:r>
      <w:r w:rsidRPr="005363E5">
        <w:rPr>
          <w:rFonts w:cs="Arial"/>
          <w:color w:val="000000" w:themeColor="text1"/>
        </w:rPr>
        <w:t xml:space="preserve">Ellei jatkoneuvotteluissa tai suunnitelmien tarkistamisessa päästä yhteisymmärrykseen määräaikaan mennessä, </w:t>
      </w:r>
      <w:r w:rsidR="00FD7D60" w:rsidRPr="005363E5">
        <w:rPr>
          <w:rFonts w:cs="Arial"/>
          <w:color w:val="000000" w:themeColor="text1"/>
        </w:rPr>
        <w:t>yhteistyö sopimusta koskevalla aluee</w:t>
      </w:r>
      <w:r w:rsidR="00D67BAC" w:rsidRPr="005363E5">
        <w:rPr>
          <w:rFonts w:cs="Arial"/>
          <w:color w:val="000000" w:themeColor="text1"/>
        </w:rPr>
        <w:t xml:space="preserve">lla päättyy </w:t>
      </w:r>
      <w:r w:rsidRPr="005363E5">
        <w:rPr>
          <w:rFonts w:cs="Arial"/>
          <w:color w:val="000000" w:themeColor="text1"/>
        </w:rPr>
        <w:t xml:space="preserve">voittajan kanssa ilman erillistä irtisanomista. </w:t>
      </w:r>
    </w:p>
    <w:p w:rsidR="0012775F" w:rsidRPr="005363E5" w:rsidRDefault="0012775F" w:rsidP="007A3233">
      <w:pPr>
        <w:rPr>
          <w:rFonts w:cs="Arial"/>
          <w:color w:val="000000" w:themeColor="text1"/>
        </w:rPr>
      </w:pPr>
    </w:p>
    <w:p w:rsidR="007A3233" w:rsidRPr="005363E5" w:rsidRDefault="007A3233" w:rsidP="007A3233">
      <w:pPr>
        <w:rPr>
          <w:rFonts w:cs="Arial"/>
          <w:color w:val="000000" w:themeColor="text1"/>
        </w:rPr>
      </w:pPr>
      <w:r w:rsidRPr="005363E5">
        <w:rPr>
          <w:rFonts w:cs="Arial"/>
          <w:color w:val="000000" w:themeColor="text1"/>
        </w:rPr>
        <w:t>Mikäli yhteistyö kilpailun voittajan kanssa päättyy</w:t>
      </w:r>
      <w:r w:rsidR="00F9071D" w:rsidRPr="005363E5">
        <w:rPr>
          <w:rFonts w:cs="Arial"/>
          <w:color w:val="000000" w:themeColor="text1"/>
        </w:rPr>
        <w:t xml:space="preserve">, </w:t>
      </w:r>
      <w:r w:rsidR="00401300" w:rsidRPr="005363E5">
        <w:rPr>
          <w:rFonts w:cs="Arial"/>
          <w:color w:val="000000" w:themeColor="text1"/>
        </w:rPr>
        <w:t xml:space="preserve">on Turun kaupungilla mahdollisuus tahtoessaan aloittaa neuvottelut </w:t>
      </w:r>
      <w:r w:rsidR="00F9071D" w:rsidRPr="005363E5">
        <w:rPr>
          <w:rFonts w:cs="Arial"/>
          <w:color w:val="000000" w:themeColor="text1"/>
        </w:rPr>
        <w:t xml:space="preserve">kilpailussa </w:t>
      </w:r>
      <w:r w:rsidR="00D67BAC" w:rsidRPr="005363E5">
        <w:rPr>
          <w:rFonts w:cs="Arial"/>
          <w:color w:val="000000" w:themeColor="text1"/>
        </w:rPr>
        <w:t>2.</w:t>
      </w:r>
      <w:r w:rsidR="00FD7D60" w:rsidRPr="005363E5">
        <w:rPr>
          <w:rFonts w:cs="Arial"/>
          <w:color w:val="000000" w:themeColor="text1"/>
        </w:rPr>
        <w:t xml:space="preserve"> ja 3.</w:t>
      </w:r>
      <w:r w:rsidR="00D67BAC" w:rsidRPr="005363E5">
        <w:rPr>
          <w:rFonts w:cs="Arial"/>
          <w:color w:val="000000" w:themeColor="text1"/>
        </w:rPr>
        <w:t xml:space="preserve"> sijan</w:t>
      </w:r>
      <w:r w:rsidR="00F9071D" w:rsidRPr="005363E5">
        <w:rPr>
          <w:rFonts w:cs="Arial"/>
          <w:color w:val="000000" w:themeColor="text1"/>
        </w:rPr>
        <w:t xml:space="preserve"> saaneen suunnittelu ja toteutusryhmän kanssa.</w:t>
      </w:r>
      <w:r w:rsidRPr="005363E5">
        <w:rPr>
          <w:rFonts w:cs="Arial"/>
          <w:color w:val="000000" w:themeColor="text1"/>
        </w:rPr>
        <w:t xml:space="preserve"> </w:t>
      </w:r>
    </w:p>
    <w:p w:rsidR="00436961" w:rsidRPr="005363E5" w:rsidRDefault="00436961" w:rsidP="00436961">
      <w:pPr>
        <w:rPr>
          <w:rFonts w:cs="Arial"/>
          <w:color w:val="000000" w:themeColor="text1"/>
        </w:rPr>
      </w:pPr>
    </w:p>
    <w:p w:rsidR="00436961" w:rsidRPr="005363E5" w:rsidRDefault="00436961" w:rsidP="00436961">
      <w:pPr>
        <w:rPr>
          <w:rFonts w:cs="Arial"/>
          <w:b/>
          <w:color w:val="000000" w:themeColor="text1"/>
        </w:rPr>
      </w:pPr>
      <w:r w:rsidRPr="005363E5">
        <w:rPr>
          <w:rFonts w:cs="Arial"/>
          <w:b/>
          <w:color w:val="000000" w:themeColor="text1"/>
        </w:rPr>
        <w:t xml:space="preserve">Jatkotyösuositus </w:t>
      </w:r>
    </w:p>
    <w:p w:rsidR="00436961" w:rsidRPr="005363E5" w:rsidRDefault="00436961" w:rsidP="00436961">
      <w:pPr>
        <w:rPr>
          <w:rFonts w:cs="Arial"/>
          <w:color w:val="000000" w:themeColor="text1"/>
        </w:rPr>
      </w:pPr>
    </w:p>
    <w:p w:rsidR="00436961" w:rsidRPr="005363E5" w:rsidRDefault="00820905" w:rsidP="00436961">
      <w:pPr>
        <w:rPr>
          <w:rFonts w:cs="Arial"/>
          <w:color w:val="000000" w:themeColor="text1"/>
        </w:rPr>
      </w:pPr>
      <w:r>
        <w:rPr>
          <w:rFonts w:cs="Arial"/>
          <w:color w:val="000000" w:themeColor="text1"/>
        </w:rPr>
        <w:t>Arviointiryhmä</w:t>
      </w:r>
      <w:r w:rsidR="00436961" w:rsidRPr="005363E5">
        <w:rPr>
          <w:rFonts w:cs="Arial"/>
          <w:color w:val="000000" w:themeColor="text1"/>
        </w:rPr>
        <w:t xml:space="preserve"> suosittelee voittaneen ehdotuksen Kaarna valitsemista jatkosuunnittelun pohjaksi.</w:t>
      </w:r>
    </w:p>
    <w:p w:rsidR="00436961" w:rsidRPr="005363E5" w:rsidRDefault="00436961" w:rsidP="00436961">
      <w:pPr>
        <w:rPr>
          <w:rFonts w:cs="Arial"/>
          <w:color w:val="000000" w:themeColor="text1"/>
        </w:rPr>
      </w:pPr>
    </w:p>
    <w:p w:rsidR="00073E5E" w:rsidRPr="005363E5" w:rsidRDefault="00436961" w:rsidP="00436961">
      <w:pPr>
        <w:rPr>
          <w:rFonts w:cs="Arial"/>
          <w:color w:val="000000" w:themeColor="text1"/>
        </w:rPr>
      </w:pPr>
      <w:r w:rsidRPr="005363E5">
        <w:rPr>
          <w:rFonts w:cs="Arial"/>
          <w:color w:val="000000" w:themeColor="text1"/>
        </w:rPr>
        <w:t>Jatkosuunnit</w:t>
      </w:r>
      <w:r w:rsidR="0012775F" w:rsidRPr="005363E5">
        <w:rPr>
          <w:rFonts w:cs="Arial"/>
          <w:color w:val="000000" w:themeColor="text1"/>
        </w:rPr>
        <w:t>telussa tu</w:t>
      </w:r>
      <w:bookmarkStart w:id="0" w:name="_GoBack"/>
      <w:bookmarkEnd w:id="0"/>
      <w:r w:rsidR="0012775F" w:rsidRPr="005363E5">
        <w:rPr>
          <w:rFonts w:cs="Arial"/>
          <w:color w:val="000000" w:themeColor="text1"/>
        </w:rPr>
        <w:t>lee tarkastella kelluvan rakenteen</w:t>
      </w:r>
      <w:r w:rsidRPr="005363E5">
        <w:rPr>
          <w:rFonts w:cs="Arial"/>
          <w:color w:val="000000" w:themeColor="text1"/>
        </w:rPr>
        <w:t xml:space="preserve"> täsmällistä sijaintia ja liittymistä rantamuuriin</w:t>
      </w:r>
      <w:r w:rsidR="00B31F68" w:rsidRPr="005363E5">
        <w:rPr>
          <w:rFonts w:cs="Arial"/>
          <w:color w:val="000000" w:themeColor="text1"/>
        </w:rPr>
        <w:t xml:space="preserve"> ja sen rakenteisiin</w:t>
      </w:r>
      <w:r w:rsidR="00DB234F" w:rsidRPr="005363E5">
        <w:rPr>
          <w:rFonts w:cs="Arial"/>
          <w:color w:val="000000" w:themeColor="text1"/>
        </w:rPr>
        <w:t>, Myllysiltaan</w:t>
      </w:r>
      <w:r w:rsidRPr="005363E5">
        <w:rPr>
          <w:rFonts w:cs="Arial"/>
          <w:color w:val="000000" w:themeColor="text1"/>
        </w:rPr>
        <w:t xml:space="preserve"> </w:t>
      </w:r>
      <w:r w:rsidR="00B31F68" w:rsidRPr="005363E5">
        <w:rPr>
          <w:rFonts w:cs="Arial"/>
          <w:color w:val="000000" w:themeColor="text1"/>
        </w:rPr>
        <w:t>sekä</w:t>
      </w:r>
      <w:r w:rsidR="00073E5E" w:rsidRPr="005363E5">
        <w:rPr>
          <w:rFonts w:cs="Arial"/>
          <w:color w:val="000000" w:themeColor="text1"/>
        </w:rPr>
        <w:t xml:space="preserve"> Aurajokeen. Huomioitavia asioita ovat kilpailuehdotuksen liikenteen ja toimintojen yhteensovittaminen </w:t>
      </w:r>
      <w:r w:rsidRPr="005363E5">
        <w:rPr>
          <w:rFonts w:cs="Arial"/>
          <w:color w:val="000000" w:themeColor="text1"/>
        </w:rPr>
        <w:t>rannan</w:t>
      </w:r>
      <w:r w:rsidR="00073E5E" w:rsidRPr="005363E5">
        <w:rPr>
          <w:rFonts w:cs="Arial"/>
          <w:color w:val="000000" w:themeColor="text1"/>
        </w:rPr>
        <w:t xml:space="preserve"> ja </w:t>
      </w:r>
      <w:r w:rsidRPr="005363E5">
        <w:rPr>
          <w:rFonts w:cs="Arial"/>
          <w:color w:val="000000" w:themeColor="text1"/>
        </w:rPr>
        <w:t xml:space="preserve">joen </w:t>
      </w:r>
      <w:r w:rsidR="00073E5E" w:rsidRPr="005363E5">
        <w:rPr>
          <w:rFonts w:cs="Arial"/>
          <w:color w:val="000000" w:themeColor="text1"/>
        </w:rPr>
        <w:t>liikenteen, toimin</w:t>
      </w:r>
      <w:r w:rsidR="00DA65D1" w:rsidRPr="005363E5">
        <w:rPr>
          <w:rFonts w:cs="Arial"/>
          <w:color w:val="000000" w:themeColor="text1"/>
        </w:rPr>
        <w:t>tojen ja muiden tunnistettujen kehitys</w:t>
      </w:r>
      <w:r w:rsidR="00073E5E" w:rsidRPr="005363E5">
        <w:rPr>
          <w:rFonts w:cs="Arial"/>
          <w:color w:val="000000" w:themeColor="text1"/>
        </w:rPr>
        <w:t xml:space="preserve">suunnitelmien kanssa. </w:t>
      </w:r>
      <w:r w:rsidR="00B31F68" w:rsidRPr="005363E5">
        <w:rPr>
          <w:rFonts w:cs="Arial"/>
          <w:color w:val="000000" w:themeColor="text1"/>
        </w:rPr>
        <w:t xml:space="preserve">Myös rantamuurin olemassa olevien portaikkojen hyödyntämistä suunnitelmissa tulisi tutkia. Lisäksi </w:t>
      </w:r>
      <w:r w:rsidR="00DB234F" w:rsidRPr="005363E5">
        <w:rPr>
          <w:rFonts w:cs="Arial"/>
          <w:color w:val="000000" w:themeColor="text1"/>
        </w:rPr>
        <w:t>vesiväylän toimivuudesta ja</w:t>
      </w:r>
      <w:r w:rsidR="00073E5E" w:rsidRPr="005363E5">
        <w:rPr>
          <w:rFonts w:cs="Arial"/>
          <w:color w:val="000000" w:themeColor="text1"/>
        </w:rPr>
        <w:t xml:space="preserve"> </w:t>
      </w:r>
      <w:r w:rsidR="00DB234F" w:rsidRPr="005363E5">
        <w:rPr>
          <w:rFonts w:cs="Arial"/>
          <w:color w:val="000000" w:themeColor="text1"/>
        </w:rPr>
        <w:t xml:space="preserve">30 m minimimitoituksen </w:t>
      </w:r>
      <w:r w:rsidR="00073E5E" w:rsidRPr="005363E5">
        <w:rPr>
          <w:rFonts w:cs="Arial"/>
          <w:color w:val="000000" w:themeColor="text1"/>
        </w:rPr>
        <w:t>säilymisestä tulee huolehtia</w:t>
      </w:r>
      <w:r w:rsidR="005A113A" w:rsidRPr="005363E5">
        <w:rPr>
          <w:rFonts w:cs="Arial"/>
          <w:color w:val="000000" w:themeColor="text1"/>
        </w:rPr>
        <w:t>.</w:t>
      </w:r>
      <w:r w:rsidR="005A113A" w:rsidRPr="005363E5">
        <w:rPr>
          <w:color w:val="000000" w:themeColor="text1"/>
        </w:rPr>
        <w:t xml:space="preserve"> </w:t>
      </w:r>
      <w:r w:rsidR="005A113A" w:rsidRPr="005363E5">
        <w:rPr>
          <w:rFonts w:cs="Arial"/>
          <w:color w:val="000000" w:themeColor="text1"/>
        </w:rPr>
        <w:t xml:space="preserve">Toteuttaja vastaa hankkeen vaatimasta </w:t>
      </w:r>
      <w:r w:rsidR="00E1798C" w:rsidRPr="005363E5">
        <w:rPr>
          <w:rFonts w:cs="Arial"/>
          <w:color w:val="000000" w:themeColor="text1"/>
        </w:rPr>
        <w:t>syväyksestä,</w:t>
      </w:r>
      <w:r w:rsidR="005A113A" w:rsidRPr="005363E5">
        <w:rPr>
          <w:rFonts w:cs="Arial"/>
          <w:color w:val="000000" w:themeColor="text1"/>
        </w:rPr>
        <w:t xml:space="preserve"> mikäli se on syvempi kuin nykyinen syväys.</w:t>
      </w:r>
    </w:p>
    <w:p w:rsidR="00073E5E" w:rsidRPr="005363E5" w:rsidRDefault="00073E5E" w:rsidP="00073E5E">
      <w:pPr>
        <w:rPr>
          <w:rFonts w:cs="Arial"/>
          <w:color w:val="000000" w:themeColor="text1"/>
        </w:rPr>
      </w:pPr>
    </w:p>
    <w:p w:rsidR="00E73794" w:rsidRPr="005363E5" w:rsidRDefault="00DA65D1" w:rsidP="007A3233">
      <w:pPr>
        <w:rPr>
          <w:rFonts w:cs="Arial"/>
          <w:color w:val="000000" w:themeColor="text1"/>
        </w:rPr>
      </w:pPr>
      <w:r w:rsidRPr="005363E5">
        <w:rPr>
          <w:rFonts w:cs="Arial"/>
          <w:color w:val="000000" w:themeColor="text1"/>
        </w:rPr>
        <w:t xml:space="preserve">Kilpailuehdotuksen </w:t>
      </w:r>
      <w:r w:rsidR="00073E5E" w:rsidRPr="005363E5">
        <w:rPr>
          <w:rFonts w:cs="Arial"/>
          <w:color w:val="000000" w:themeColor="text1"/>
        </w:rPr>
        <w:t xml:space="preserve">tyylikäs liittyminen ympäröivään kaupunkimaisemaan </w:t>
      </w:r>
      <w:r w:rsidR="00DB234F" w:rsidRPr="005363E5">
        <w:rPr>
          <w:rFonts w:cs="Arial"/>
          <w:color w:val="000000" w:themeColor="text1"/>
        </w:rPr>
        <w:t>tulee viimeistellä</w:t>
      </w:r>
      <w:r w:rsidRPr="005363E5">
        <w:rPr>
          <w:rFonts w:cs="Arial"/>
          <w:color w:val="000000" w:themeColor="text1"/>
        </w:rPr>
        <w:t xml:space="preserve"> ja </w:t>
      </w:r>
      <w:r w:rsidR="00073E5E" w:rsidRPr="005363E5">
        <w:rPr>
          <w:rFonts w:cs="Arial"/>
          <w:color w:val="000000" w:themeColor="text1"/>
        </w:rPr>
        <w:t>varmis</w:t>
      </w:r>
      <w:r w:rsidR="00DB234F" w:rsidRPr="005363E5">
        <w:rPr>
          <w:rFonts w:cs="Arial"/>
          <w:color w:val="000000" w:themeColor="text1"/>
        </w:rPr>
        <w:t>taa</w:t>
      </w:r>
      <w:r w:rsidRPr="005363E5">
        <w:rPr>
          <w:rFonts w:cs="Arial"/>
          <w:color w:val="000000" w:themeColor="text1"/>
        </w:rPr>
        <w:t xml:space="preserve"> jatkosuunnittelun aikana tarkentamalla </w:t>
      </w:r>
      <w:r w:rsidR="00DB234F" w:rsidRPr="005363E5">
        <w:rPr>
          <w:rFonts w:cs="Arial"/>
          <w:color w:val="000000" w:themeColor="text1"/>
        </w:rPr>
        <w:t xml:space="preserve">kelluvan rakenteen ja sen </w:t>
      </w:r>
      <w:r w:rsidRPr="005363E5">
        <w:rPr>
          <w:rFonts w:cs="Arial"/>
          <w:color w:val="000000" w:themeColor="text1"/>
        </w:rPr>
        <w:t>julkisivujen lopullista tyyliä, materiaalivalintoja</w:t>
      </w:r>
      <w:r w:rsidR="00E73794" w:rsidRPr="005363E5">
        <w:rPr>
          <w:rFonts w:cs="Arial"/>
          <w:color w:val="000000" w:themeColor="text1"/>
        </w:rPr>
        <w:t>, valaistusta</w:t>
      </w:r>
      <w:r w:rsidRPr="005363E5">
        <w:rPr>
          <w:rFonts w:cs="Arial"/>
          <w:color w:val="000000" w:themeColor="text1"/>
        </w:rPr>
        <w:t xml:space="preserve"> jne.</w:t>
      </w:r>
    </w:p>
    <w:p w:rsidR="00E73794" w:rsidRPr="005363E5" w:rsidRDefault="00E73794" w:rsidP="007A3233">
      <w:pPr>
        <w:rPr>
          <w:rFonts w:cs="Arial"/>
          <w:color w:val="000000" w:themeColor="text1"/>
        </w:rPr>
      </w:pPr>
    </w:p>
    <w:p w:rsidR="004C11F0" w:rsidRPr="005363E5" w:rsidRDefault="004C11F0" w:rsidP="007A3233">
      <w:pPr>
        <w:rPr>
          <w:rFonts w:cs="Arial"/>
          <w:color w:val="000000" w:themeColor="text1"/>
        </w:rPr>
      </w:pPr>
    </w:p>
    <w:p w:rsidR="008A1DCB" w:rsidRPr="005363E5" w:rsidRDefault="008A1DCB" w:rsidP="007A3233">
      <w:pPr>
        <w:rPr>
          <w:rFonts w:cs="Arial"/>
          <w:color w:val="000000" w:themeColor="text1"/>
        </w:rPr>
      </w:pPr>
    </w:p>
    <w:p w:rsidR="008A1DCB" w:rsidRDefault="008A1DCB" w:rsidP="007A3233">
      <w:pPr>
        <w:rPr>
          <w:rFonts w:cs="Arial"/>
          <w:color w:val="000000" w:themeColor="text1"/>
        </w:rPr>
      </w:pPr>
    </w:p>
    <w:p w:rsidR="005363E5" w:rsidRDefault="005363E5" w:rsidP="007A3233">
      <w:pPr>
        <w:rPr>
          <w:rFonts w:cs="Arial"/>
          <w:color w:val="000000" w:themeColor="text1"/>
        </w:rPr>
      </w:pPr>
    </w:p>
    <w:p w:rsidR="005363E5" w:rsidRDefault="005363E5" w:rsidP="007A3233">
      <w:pPr>
        <w:rPr>
          <w:rFonts w:cs="Arial"/>
          <w:color w:val="000000" w:themeColor="text1"/>
        </w:rPr>
      </w:pPr>
    </w:p>
    <w:p w:rsidR="005363E5" w:rsidRDefault="005363E5" w:rsidP="007A3233">
      <w:pPr>
        <w:rPr>
          <w:rFonts w:cs="Arial"/>
          <w:color w:val="000000" w:themeColor="text1"/>
        </w:rPr>
      </w:pPr>
    </w:p>
    <w:p w:rsidR="005363E5" w:rsidRDefault="005363E5" w:rsidP="007A3233">
      <w:pPr>
        <w:rPr>
          <w:rFonts w:cs="Arial"/>
          <w:color w:val="000000" w:themeColor="text1"/>
        </w:rPr>
      </w:pPr>
    </w:p>
    <w:p w:rsidR="005363E5" w:rsidRPr="005363E5" w:rsidRDefault="005363E5" w:rsidP="007A3233">
      <w:pPr>
        <w:rPr>
          <w:rFonts w:cs="Arial"/>
          <w:color w:val="000000" w:themeColor="text1"/>
        </w:rPr>
      </w:pPr>
    </w:p>
    <w:p w:rsidR="008A1DCB" w:rsidRPr="005363E5" w:rsidRDefault="008A1DCB" w:rsidP="007A3233">
      <w:pPr>
        <w:rPr>
          <w:rFonts w:cs="Arial"/>
          <w:color w:val="000000" w:themeColor="text1"/>
        </w:rPr>
      </w:pPr>
    </w:p>
    <w:p w:rsidR="001A2505" w:rsidRPr="005363E5" w:rsidRDefault="00E43895" w:rsidP="007A3233">
      <w:pPr>
        <w:rPr>
          <w:rFonts w:cs="Arial"/>
          <w:color w:val="000000" w:themeColor="text1"/>
        </w:rPr>
      </w:pPr>
      <w:r w:rsidRPr="005363E5">
        <w:rPr>
          <w:rFonts w:cs="Arial"/>
          <w:color w:val="000000" w:themeColor="text1"/>
        </w:rPr>
        <w:lastRenderedPageBreak/>
        <w:t>Turussa</w:t>
      </w:r>
      <w:r w:rsidR="004C11F0" w:rsidRPr="005363E5">
        <w:rPr>
          <w:rFonts w:cs="Arial"/>
          <w:color w:val="000000" w:themeColor="text1"/>
        </w:rPr>
        <w:t xml:space="preserve"> 12.2.</w:t>
      </w:r>
      <w:r w:rsidRPr="005363E5">
        <w:rPr>
          <w:rFonts w:cs="Arial"/>
          <w:color w:val="000000" w:themeColor="text1"/>
        </w:rPr>
        <w:t>2019</w:t>
      </w:r>
    </w:p>
    <w:p w:rsidR="001A2505" w:rsidRPr="005363E5" w:rsidRDefault="001A2505" w:rsidP="007A3233">
      <w:pPr>
        <w:rPr>
          <w:rFonts w:cs="Arial"/>
          <w:color w:val="000000" w:themeColor="text1"/>
        </w:rPr>
      </w:pPr>
    </w:p>
    <w:p w:rsidR="001A2505" w:rsidRPr="005363E5" w:rsidRDefault="001A2505" w:rsidP="007A3233">
      <w:pPr>
        <w:rPr>
          <w:rFonts w:cs="Arial"/>
          <w:color w:val="000000" w:themeColor="text1"/>
        </w:rPr>
      </w:pPr>
    </w:p>
    <w:p w:rsidR="00DF0683" w:rsidRPr="005363E5" w:rsidRDefault="00DF0683" w:rsidP="007A3233">
      <w:pPr>
        <w:rPr>
          <w:rFonts w:cs="Arial"/>
          <w:color w:val="000000" w:themeColor="text1"/>
        </w:rPr>
      </w:pPr>
    </w:p>
    <w:p w:rsidR="00DF0683" w:rsidRPr="005363E5" w:rsidRDefault="00DF0683" w:rsidP="007A3233">
      <w:pPr>
        <w:rPr>
          <w:rFonts w:cs="Arial"/>
          <w:color w:val="000000" w:themeColor="text1"/>
        </w:rPr>
      </w:pPr>
    </w:p>
    <w:p w:rsidR="008A1DCB" w:rsidRPr="005363E5" w:rsidRDefault="008A1DCB" w:rsidP="007A3233">
      <w:pPr>
        <w:rPr>
          <w:rFonts w:cs="Arial"/>
          <w:color w:val="000000" w:themeColor="text1"/>
        </w:rPr>
      </w:pPr>
    </w:p>
    <w:p w:rsidR="001A2505" w:rsidRPr="005363E5" w:rsidRDefault="00E43895" w:rsidP="007A3233">
      <w:pPr>
        <w:rPr>
          <w:rFonts w:cs="Arial"/>
          <w:color w:val="000000" w:themeColor="text1"/>
        </w:rPr>
      </w:pPr>
      <w:r w:rsidRPr="005363E5">
        <w:rPr>
          <w:rFonts w:cs="Arial"/>
          <w:color w:val="000000" w:themeColor="text1"/>
        </w:rPr>
        <w:t xml:space="preserve">Christina </w:t>
      </w:r>
      <w:r w:rsidR="00077FC9" w:rsidRPr="005363E5">
        <w:rPr>
          <w:rFonts w:cs="Arial"/>
          <w:color w:val="000000" w:themeColor="text1"/>
        </w:rPr>
        <w:t>Hovi</w:t>
      </w:r>
      <w:r w:rsidR="00077FC9" w:rsidRPr="005363E5">
        <w:rPr>
          <w:rFonts w:cs="Arial"/>
          <w:color w:val="000000" w:themeColor="text1"/>
        </w:rPr>
        <w:tab/>
      </w:r>
      <w:r w:rsidR="00077FC9" w:rsidRPr="005363E5">
        <w:rPr>
          <w:rFonts w:cs="Arial"/>
          <w:color w:val="000000" w:themeColor="text1"/>
        </w:rPr>
        <w:tab/>
      </w:r>
      <w:r w:rsidR="00077FC9" w:rsidRPr="005363E5">
        <w:rPr>
          <w:rFonts w:cs="Arial"/>
          <w:color w:val="000000" w:themeColor="text1"/>
        </w:rPr>
        <w:tab/>
      </w:r>
      <w:r w:rsidRPr="005363E5">
        <w:rPr>
          <w:rFonts w:cs="Arial"/>
          <w:color w:val="000000" w:themeColor="text1"/>
        </w:rPr>
        <w:t>Minna Sartes</w:t>
      </w:r>
    </w:p>
    <w:p w:rsidR="00E43895" w:rsidRPr="005363E5" w:rsidRDefault="00E43895" w:rsidP="00E43895">
      <w:pPr>
        <w:rPr>
          <w:rFonts w:cs="Arial"/>
          <w:color w:val="000000" w:themeColor="text1"/>
        </w:rPr>
      </w:pPr>
      <w:r w:rsidRPr="005363E5">
        <w:rPr>
          <w:rFonts w:cs="Arial"/>
          <w:color w:val="000000" w:themeColor="text1"/>
        </w:rPr>
        <w:t xml:space="preserve">Toimialajohtaja, Kaupunkiympäristötoimiala </w:t>
      </w:r>
      <w:r w:rsidRPr="005363E5">
        <w:rPr>
          <w:rFonts w:cs="Arial"/>
          <w:color w:val="000000" w:themeColor="text1"/>
        </w:rPr>
        <w:tab/>
        <w:t>Toimialajohtaja, Vapaa-aikatoimiala</w:t>
      </w:r>
    </w:p>
    <w:p w:rsidR="00E43895" w:rsidRPr="005363E5" w:rsidRDefault="00E43895" w:rsidP="00E43895">
      <w:pPr>
        <w:rPr>
          <w:rFonts w:cs="Arial"/>
          <w:color w:val="000000" w:themeColor="text1"/>
        </w:rPr>
      </w:pPr>
    </w:p>
    <w:p w:rsidR="00DF0683" w:rsidRPr="00C732A4" w:rsidRDefault="00DF0683" w:rsidP="00E43895">
      <w:pPr>
        <w:rPr>
          <w:rFonts w:cs="Arial"/>
        </w:rPr>
      </w:pPr>
    </w:p>
    <w:p w:rsidR="00DF0683" w:rsidRPr="00C732A4" w:rsidRDefault="00DF0683" w:rsidP="00E43895">
      <w:pPr>
        <w:rPr>
          <w:rFonts w:cs="Arial"/>
        </w:rPr>
      </w:pPr>
    </w:p>
    <w:p w:rsidR="00DF0683" w:rsidRDefault="00DF0683" w:rsidP="00E43895">
      <w:pPr>
        <w:rPr>
          <w:rFonts w:cs="Arial"/>
        </w:rPr>
      </w:pPr>
    </w:p>
    <w:p w:rsidR="008A1DCB" w:rsidRPr="00C732A4" w:rsidRDefault="008A1DCB" w:rsidP="00E43895">
      <w:pPr>
        <w:rPr>
          <w:rFonts w:cs="Arial"/>
        </w:rPr>
      </w:pPr>
    </w:p>
    <w:p w:rsidR="00E43895" w:rsidRPr="00C732A4" w:rsidRDefault="00E43895" w:rsidP="00E43895">
      <w:pPr>
        <w:rPr>
          <w:rFonts w:cs="Arial"/>
        </w:rPr>
      </w:pPr>
      <w:r w:rsidRPr="00C732A4">
        <w:rPr>
          <w:rFonts w:cs="Arial"/>
        </w:rPr>
        <w:t>Jouko Turto</w:t>
      </w:r>
      <w:r w:rsidRPr="00C732A4">
        <w:rPr>
          <w:rFonts w:cs="Arial"/>
        </w:rPr>
        <w:tab/>
      </w:r>
      <w:r w:rsidRPr="00C732A4">
        <w:rPr>
          <w:rFonts w:cs="Arial"/>
        </w:rPr>
        <w:tab/>
      </w:r>
      <w:r w:rsidRPr="00C732A4">
        <w:rPr>
          <w:rFonts w:cs="Arial"/>
        </w:rPr>
        <w:tab/>
      </w:r>
      <w:r w:rsidRPr="00C732A4">
        <w:rPr>
          <w:rFonts w:cs="Arial"/>
        </w:rPr>
        <w:tab/>
        <w:t>Jyrki Lappi</w:t>
      </w:r>
    </w:p>
    <w:p w:rsidR="00E43895" w:rsidRPr="00C732A4" w:rsidRDefault="00E43895" w:rsidP="00E43895">
      <w:pPr>
        <w:rPr>
          <w:rFonts w:cs="Arial"/>
        </w:rPr>
      </w:pPr>
      <w:r w:rsidRPr="00C732A4">
        <w:rPr>
          <w:rFonts w:cs="Arial"/>
        </w:rPr>
        <w:t xml:space="preserve">Kiinteistökehitysjohtaja, Konsernihallinto </w:t>
      </w:r>
      <w:r w:rsidRPr="00C732A4">
        <w:rPr>
          <w:rFonts w:cs="Arial"/>
        </w:rPr>
        <w:tab/>
        <w:t>Maankäyttöjohtaja</w:t>
      </w:r>
      <w:r w:rsidR="00DF0683" w:rsidRPr="00C732A4">
        <w:rPr>
          <w:rFonts w:cs="Arial"/>
        </w:rPr>
        <w:t>, Kaup.</w:t>
      </w:r>
      <w:r w:rsidR="002E4F0D">
        <w:rPr>
          <w:rFonts w:cs="Arial"/>
        </w:rPr>
        <w:t>ymp.</w:t>
      </w:r>
      <w:r w:rsidRPr="00C732A4">
        <w:rPr>
          <w:rFonts w:cs="Arial"/>
        </w:rPr>
        <w:t xml:space="preserve">toimiala </w:t>
      </w:r>
    </w:p>
    <w:p w:rsidR="00E43895" w:rsidRPr="00C732A4" w:rsidRDefault="00E43895" w:rsidP="00E43895">
      <w:pPr>
        <w:rPr>
          <w:rFonts w:cs="Arial"/>
        </w:rPr>
      </w:pPr>
    </w:p>
    <w:p w:rsidR="00DF0683" w:rsidRPr="00C732A4" w:rsidRDefault="00DF0683" w:rsidP="00E43895">
      <w:pPr>
        <w:rPr>
          <w:rFonts w:cs="Arial"/>
        </w:rPr>
      </w:pPr>
    </w:p>
    <w:p w:rsidR="00DF0683" w:rsidRPr="00C732A4" w:rsidRDefault="00DF0683" w:rsidP="00E43895">
      <w:pPr>
        <w:rPr>
          <w:rFonts w:cs="Arial"/>
        </w:rPr>
      </w:pPr>
    </w:p>
    <w:p w:rsidR="00DF0683" w:rsidRDefault="00DF0683" w:rsidP="00E43895">
      <w:pPr>
        <w:rPr>
          <w:rFonts w:cs="Arial"/>
        </w:rPr>
      </w:pPr>
    </w:p>
    <w:p w:rsidR="008A1DCB" w:rsidRPr="00C732A4" w:rsidRDefault="008A1DCB" w:rsidP="00E43895">
      <w:pPr>
        <w:rPr>
          <w:rFonts w:cs="Arial"/>
        </w:rPr>
      </w:pPr>
    </w:p>
    <w:p w:rsidR="00E43895" w:rsidRPr="00C732A4" w:rsidRDefault="00E43895" w:rsidP="00E43895">
      <w:pPr>
        <w:rPr>
          <w:rFonts w:cs="Arial"/>
        </w:rPr>
      </w:pPr>
      <w:r w:rsidRPr="00C732A4">
        <w:rPr>
          <w:rFonts w:cs="Arial"/>
        </w:rPr>
        <w:t>Paula Keskikastari</w:t>
      </w:r>
      <w:r w:rsidRPr="00C732A4">
        <w:rPr>
          <w:rFonts w:cs="Arial"/>
        </w:rPr>
        <w:tab/>
      </w:r>
      <w:r w:rsidRPr="00C732A4">
        <w:rPr>
          <w:rFonts w:cs="Arial"/>
        </w:rPr>
        <w:tab/>
      </w:r>
      <w:r w:rsidRPr="00C732A4">
        <w:rPr>
          <w:rFonts w:cs="Arial"/>
        </w:rPr>
        <w:tab/>
        <w:t>Mika Rajala</w:t>
      </w:r>
    </w:p>
    <w:p w:rsidR="00E43895" w:rsidRPr="00C732A4" w:rsidRDefault="00E43895" w:rsidP="00E43895">
      <w:pPr>
        <w:rPr>
          <w:rFonts w:cs="Arial"/>
        </w:rPr>
      </w:pPr>
      <w:r w:rsidRPr="00C732A4">
        <w:rPr>
          <w:rFonts w:cs="Arial"/>
        </w:rPr>
        <w:t xml:space="preserve">Kaavoituspäällikkö, Kaupunkiympäristötoimiala </w:t>
      </w:r>
      <w:r w:rsidRPr="00C732A4">
        <w:rPr>
          <w:rFonts w:cs="Arial"/>
        </w:rPr>
        <w:tab/>
        <w:t xml:space="preserve">Arkkitehti, Kaupunkiympäristötoimiala </w:t>
      </w:r>
    </w:p>
    <w:p w:rsidR="00E43895" w:rsidRPr="00C732A4" w:rsidRDefault="00E43895" w:rsidP="00E43895">
      <w:pPr>
        <w:rPr>
          <w:rFonts w:cs="Arial"/>
        </w:rPr>
      </w:pPr>
    </w:p>
    <w:p w:rsidR="00DF0683" w:rsidRPr="00C732A4" w:rsidRDefault="00DF0683" w:rsidP="00E43895">
      <w:pPr>
        <w:rPr>
          <w:rFonts w:cs="Arial"/>
        </w:rPr>
      </w:pPr>
    </w:p>
    <w:p w:rsidR="00DF0683" w:rsidRPr="00C732A4" w:rsidRDefault="00DF0683" w:rsidP="00E43895">
      <w:pPr>
        <w:rPr>
          <w:rFonts w:cs="Arial"/>
        </w:rPr>
      </w:pPr>
    </w:p>
    <w:p w:rsidR="00DF0683" w:rsidRDefault="00DF0683" w:rsidP="00E43895">
      <w:pPr>
        <w:rPr>
          <w:rFonts w:cs="Arial"/>
        </w:rPr>
      </w:pPr>
    </w:p>
    <w:p w:rsidR="008A1DCB" w:rsidRPr="00C732A4" w:rsidRDefault="008A1DCB" w:rsidP="00E43895">
      <w:pPr>
        <w:rPr>
          <w:rFonts w:cs="Arial"/>
        </w:rPr>
      </w:pPr>
    </w:p>
    <w:p w:rsidR="00E43895" w:rsidRPr="00C732A4" w:rsidRDefault="00E43895" w:rsidP="00E43895">
      <w:pPr>
        <w:rPr>
          <w:rFonts w:cs="Arial"/>
        </w:rPr>
      </w:pPr>
      <w:r w:rsidRPr="00C732A4">
        <w:rPr>
          <w:rFonts w:cs="Arial"/>
        </w:rPr>
        <w:t>Essi Korpela</w:t>
      </w:r>
      <w:r w:rsidRPr="00C732A4">
        <w:rPr>
          <w:rFonts w:cs="Arial"/>
        </w:rPr>
        <w:tab/>
      </w:r>
      <w:r w:rsidRPr="00C732A4">
        <w:rPr>
          <w:rFonts w:cs="Arial"/>
        </w:rPr>
        <w:tab/>
      </w:r>
      <w:r w:rsidRPr="00C732A4">
        <w:rPr>
          <w:rFonts w:cs="Arial"/>
        </w:rPr>
        <w:tab/>
      </w:r>
      <w:r w:rsidRPr="00C732A4">
        <w:rPr>
          <w:rFonts w:cs="Arial"/>
        </w:rPr>
        <w:tab/>
        <w:t>Antti Pekanheimo</w:t>
      </w:r>
    </w:p>
    <w:p w:rsidR="00237C0E" w:rsidRPr="00C732A4" w:rsidRDefault="00E43895" w:rsidP="004D34F3">
      <w:pPr>
        <w:rPr>
          <w:rFonts w:cs="Arial"/>
        </w:rPr>
      </w:pPr>
      <w:r w:rsidRPr="00C732A4">
        <w:rPr>
          <w:rFonts w:cs="Arial"/>
        </w:rPr>
        <w:t xml:space="preserve">Maankäyttöinsinööri, Kaupunkiympäristötoimiala </w:t>
      </w:r>
      <w:r w:rsidRPr="00C732A4">
        <w:rPr>
          <w:rFonts w:cs="Arial"/>
        </w:rPr>
        <w:tab/>
        <w:t>Satama</w:t>
      </w:r>
      <w:r w:rsidR="00E1798C">
        <w:rPr>
          <w:rFonts w:cs="Arial"/>
        </w:rPr>
        <w:t>mestari</w:t>
      </w:r>
      <w:r w:rsidRPr="00C732A4">
        <w:rPr>
          <w:rFonts w:cs="Arial"/>
        </w:rPr>
        <w:t>, Turun Satama Oy</w:t>
      </w:r>
    </w:p>
    <w:sectPr w:rsidR="00237C0E" w:rsidRPr="00C732A4" w:rsidSect="00775BC0">
      <w:headerReference w:type="even" r:id="rId8"/>
      <w:pgSz w:w="11906" w:h="16838" w:code="9"/>
      <w:pgMar w:top="567" w:right="1416"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147" w:rsidRDefault="00633147" w:rsidP="00D45142">
      <w:r>
        <w:separator/>
      </w:r>
    </w:p>
  </w:endnote>
  <w:endnote w:type="continuationSeparator" w:id="0">
    <w:p w:rsidR="00633147" w:rsidRDefault="00633147"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147" w:rsidRDefault="00633147" w:rsidP="00D45142">
      <w:r>
        <w:separator/>
      </w:r>
    </w:p>
  </w:footnote>
  <w:footnote w:type="continuationSeparator" w:id="0">
    <w:p w:rsidR="00633147" w:rsidRDefault="00633147"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6C5B"/>
    <w:multiLevelType w:val="hybridMultilevel"/>
    <w:tmpl w:val="3214AF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6EA3C12"/>
    <w:multiLevelType w:val="hybridMultilevel"/>
    <w:tmpl w:val="C832AE0C"/>
    <w:lvl w:ilvl="0" w:tplc="520AA9A4">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15:restartNumberingAfterBreak="0">
    <w:nsid w:val="323730B1"/>
    <w:multiLevelType w:val="hybridMultilevel"/>
    <w:tmpl w:val="6A000D7C"/>
    <w:lvl w:ilvl="0" w:tplc="71CC32A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25076E0"/>
    <w:multiLevelType w:val="hybridMultilevel"/>
    <w:tmpl w:val="9FE8232C"/>
    <w:lvl w:ilvl="0" w:tplc="520AA9A4">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6" w15:restartNumberingAfterBreak="0">
    <w:nsid w:val="571D4CD1"/>
    <w:multiLevelType w:val="hybridMultilevel"/>
    <w:tmpl w:val="642C73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7"/>
  </w:num>
  <w:num w:numId="2">
    <w:abstractNumId w:val="15"/>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FF"/>
    <w:rsid w:val="00004F4B"/>
    <w:rsid w:val="00010C1D"/>
    <w:rsid w:val="00024DD7"/>
    <w:rsid w:val="00025355"/>
    <w:rsid w:val="00036F0E"/>
    <w:rsid w:val="00041448"/>
    <w:rsid w:val="0004231C"/>
    <w:rsid w:val="00043372"/>
    <w:rsid w:val="000634FB"/>
    <w:rsid w:val="000671F0"/>
    <w:rsid w:val="00073E5E"/>
    <w:rsid w:val="00077FC9"/>
    <w:rsid w:val="000902CE"/>
    <w:rsid w:val="000A01C5"/>
    <w:rsid w:val="000A0D8E"/>
    <w:rsid w:val="000A7DE0"/>
    <w:rsid w:val="000B0FF4"/>
    <w:rsid w:val="000B29E4"/>
    <w:rsid w:val="000F50CB"/>
    <w:rsid w:val="001116B8"/>
    <w:rsid w:val="0011270E"/>
    <w:rsid w:val="0012775F"/>
    <w:rsid w:val="001503E2"/>
    <w:rsid w:val="00151EBF"/>
    <w:rsid w:val="001607F9"/>
    <w:rsid w:val="00174F14"/>
    <w:rsid w:val="00175E31"/>
    <w:rsid w:val="001A2505"/>
    <w:rsid w:val="001B1BB6"/>
    <w:rsid w:val="001D18E3"/>
    <w:rsid w:val="001D4125"/>
    <w:rsid w:val="001E0A80"/>
    <w:rsid w:val="001E2441"/>
    <w:rsid w:val="001E4029"/>
    <w:rsid w:val="001E4F71"/>
    <w:rsid w:val="001F2B8E"/>
    <w:rsid w:val="00200429"/>
    <w:rsid w:val="00221647"/>
    <w:rsid w:val="002250B6"/>
    <w:rsid w:val="00237C0E"/>
    <w:rsid w:val="002578FB"/>
    <w:rsid w:val="00282C91"/>
    <w:rsid w:val="002860E8"/>
    <w:rsid w:val="002861A1"/>
    <w:rsid w:val="00287A37"/>
    <w:rsid w:val="00297D0F"/>
    <w:rsid w:val="00297E7F"/>
    <w:rsid w:val="002B162F"/>
    <w:rsid w:val="002B5559"/>
    <w:rsid w:val="002C1CFF"/>
    <w:rsid w:val="002D410C"/>
    <w:rsid w:val="002D4C37"/>
    <w:rsid w:val="002E02E8"/>
    <w:rsid w:val="002E4F0D"/>
    <w:rsid w:val="002F6053"/>
    <w:rsid w:val="0030269C"/>
    <w:rsid w:val="003176BD"/>
    <w:rsid w:val="00317A3E"/>
    <w:rsid w:val="0033260B"/>
    <w:rsid w:val="00355500"/>
    <w:rsid w:val="00356E4F"/>
    <w:rsid w:val="003652F0"/>
    <w:rsid w:val="00377D27"/>
    <w:rsid w:val="00383E57"/>
    <w:rsid w:val="0038480F"/>
    <w:rsid w:val="00392A39"/>
    <w:rsid w:val="00396691"/>
    <w:rsid w:val="003A2392"/>
    <w:rsid w:val="003A25B2"/>
    <w:rsid w:val="003B1AEE"/>
    <w:rsid w:val="003D2CD6"/>
    <w:rsid w:val="003E2E51"/>
    <w:rsid w:val="00400D06"/>
    <w:rsid w:val="00401300"/>
    <w:rsid w:val="00402038"/>
    <w:rsid w:val="00420392"/>
    <w:rsid w:val="004302ED"/>
    <w:rsid w:val="00436961"/>
    <w:rsid w:val="00441103"/>
    <w:rsid w:val="00443496"/>
    <w:rsid w:val="0045789B"/>
    <w:rsid w:val="00463421"/>
    <w:rsid w:val="004807E6"/>
    <w:rsid w:val="004932DD"/>
    <w:rsid w:val="004C11F0"/>
    <w:rsid w:val="004C2C87"/>
    <w:rsid w:val="004C4F8B"/>
    <w:rsid w:val="004D34F3"/>
    <w:rsid w:val="004E0437"/>
    <w:rsid w:val="004E3C33"/>
    <w:rsid w:val="004F24DA"/>
    <w:rsid w:val="005025F5"/>
    <w:rsid w:val="00515B52"/>
    <w:rsid w:val="00515DDD"/>
    <w:rsid w:val="0052020B"/>
    <w:rsid w:val="005269B7"/>
    <w:rsid w:val="00527049"/>
    <w:rsid w:val="005363AF"/>
    <w:rsid w:val="005363E5"/>
    <w:rsid w:val="0055315B"/>
    <w:rsid w:val="00557290"/>
    <w:rsid w:val="005A113A"/>
    <w:rsid w:val="005A1AB9"/>
    <w:rsid w:val="005C15B1"/>
    <w:rsid w:val="005C223D"/>
    <w:rsid w:val="005C7B0D"/>
    <w:rsid w:val="005C7BEF"/>
    <w:rsid w:val="005E0D42"/>
    <w:rsid w:val="00606488"/>
    <w:rsid w:val="006245C5"/>
    <w:rsid w:val="00630BB5"/>
    <w:rsid w:val="00631F56"/>
    <w:rsid w:val="00633147"/>
    <w:rsid w:val="0064699E"/>
    <w:rsid w:val="00654E35"/>
    <w:rsid w:val="0066096D"/>
    <w:rsid w:val="006641BD"/>
    <w:rsid w:val="00672073"/>
    <w:rsid w:val="00684891"/>
    <w:rsid w:val="00686DCC"/>
    <w:rsid w:val="006A3C26"/>
    <w:rsid w:val="006B2344"/>
    <w:rsid w:val="006B78B6"/>
    <w:rsid w:val="006C2171"/>
    <w:rsid w:val="006D1A7B"/>
    <w:rsid w:val="006D6477"/>
    <w:rsid w:val="006E38D5"/>
    <w:rsid w:val="006F30EA"/>
    <w:rsid w:val="006F57FD"/>
    <w:rsid w:val="006F7681"/>
    <w:rsid w:val="00700350"/>
    <w:rsid w:val="00711326"/>
    <w:rsid w:val="00717789"/>
    <w:rsid w:val="007239A4"/>
    <w:rsid w:val="007270E0"/>
    <w:rsid w:val="0072750A"/>
    <w:rsid w:val="00732ACD"/>
    <w:rsid w:val="00751238"/>
    <w:rsid w:val="00760019"/>
    <w:rsid w:val="00763D97"/>
    <w:rsid w:val="00775BC0"/>
    <w:rsid w:val="00792690"/>
    <w:rsid w:val="007961BB"/>
    <w:rsid w:val="007A096D"/>
    <w:rsid w:val="007A3233"/>
    <w:rsid w:val="007A4C08"/>
    <w:rsid w:val="007B022F"/>
    <w:rsid w:val="007B7E26"/>
    <w:rsid w:val="007C5061"/>
    <w:rsid w:val="007F4BFF"/>
    <w:rsid w:val="007F666B"/>
    <w:rsid w:val="008026A9"/>
    <w:rsid w:val="0080721C"/>
    <w:rsid w:val="00820905"/>
    <w:rsid w:val="00820F7B"/>
    <w:rsid w:val="00821A13"/>
    <w:rsid w:val="00824C3C"/>
    <w:rsid w:val="008465FF"/>
    <w:rsid w:val="00893CEB"/>
    <w:rsid w:val="008A1DCB"/>
    <w:rsid w:val="008A6C61"/>
    <w:rsid w:val="008B2B09"/>
    <w:rsid w:val="008B74BA"/>
    <w:rsid w:val="008C748C"/>
    <w:rsid w:val="008D30E9"/>
    <w:rsid w:val="008D3C76"/>
    <w:rsid w:val="008D6CA6"/>
    <w:rsid w:val="008E2316"/>
    <w:rsid w:val="008E5796"/>
    <w:rsid w:val="00903E49"/>
    <w:rsid w:val="009049AF"/>
    <w:rsid w:val="009138FF"/>
    <w:rsid w:val="009322EB"/>
    <w:rsid w:val="00936891"/>
    <w:rsid w:val="009476CE"/>
    <w:rsid w:val="009572BA"/>
    <w:rsid w:val="00975673"/>
    <w:rsid w:val="0097607A"/>
    <w:rsid w:val="0098148B"/>
    <w:rsid w:val="009905BA"/>
    <w:rsid w:val="009B0E7A"/>
    <w:rsid w:val="00A03A59"/>
    <w:rsid w:val="00A1660D"/>
    <w:rsid w:val="00A230CB"/>
    <w:rsid w:val="00A25C32"/>
    <w:rsid w:val="00A2678A"/>
    <w:rsid w:val="00A31BEF"/>
    <w:rsid w:val="00A32449"/>
    <w:rsid w:val="00A336AC"/>
    <w:rsid w:val="00A34000"/>
    <w:rsid w:val="00A406CC"/>
    <w:rsid w:val="00A60365"/>
    <w:rsid w:val="00A9640E"/>
    <w:rsid w:val="00A97B25"/>
    <w:rsid w:val="00AB183F"/>
    <w:rsid w:val="00AB5C9D"/>
    <w:rsid w:val="00AE3398"/>
    <w:rsid w:val="00AE49AF"/>
    <w:rsid w:val="00AF506E"/>
    <w:rsid w:val="00B1319E"/>
    <w:rsid w:val="00B1595D"/>
    <w:rsid w:val="00B16251"/>
    <w:rsid w:val="00B31F68"/>
    <w:rsid w:val="00B36358"/>
    <w:rsid w:val="00B365C0"/>
    <w:rsid w:val="00B40C4A"/>
    <w:rsid w:val="00B41BDE"/>
    <w:rsid w:val="00B478AA"/>
    <w:rsid w:val="00B5091A"/>
    <w:rsid w:val="00B50DA1"/>
    <w:rsid w:val="00B6437B"/>
    <w:rsid w:val="00B804D3"/>
    <w:rsid w:val="00B819E5"/>
    <w:rsid w:val="00B84AC0"/>
    <w:rsid w:val="00B91E39"/>
    <w:rsid w:val="00BA0066"/>
    <w:rsid w:val="00BA7DB1"/>
    <w:rsid w:val="00BB0FFA"/>
    <w:rsid w:val="00BB297A"/>
    <w:rsid w:val="00BB2DD8"/>
    <w:rsid w:val="00BE20DA"/>
    <w:rsid w:val="00BE6846"/>
    <w:rsid w:val="00BF27CF"/>
    <w:rsid w:val="00BF602F"/>
    <w:rsid w:val="00BF69D2"/>
    <w:rsid w:val="00C10B98"/>
    <w:rsid w:val="00C12CA9"/>
    <w:rsid w:val="00C12F26"/>
    <w:rsid w:val="00C2522A"/>
    <w:rsid w:val="00C274DA"/>
    <w:rsid w:val="00C31C82"/>
    <w:rsid w:val="00C36AED"/>
    <w:rsid w:val="00C732A4"/>
    <w:rsid w:val="00C74745"/>
    <w:rsid w:val="00C74845"/>
    <w:rsid w:val="00C859E5"/>
    <w:rsid w:val="00CA568E"/>
    <w:rsid w:val="00CA7208"/>
    <w:rsid w:val="00CB4C64"/>
    <w:rsid w:val="00CE2F26"/>
    <w:rsid w:val="00CE6880"/>
    <w:rsid w:val="00CE6A99"/>
    <w:rsid w:val="00CF2642"/>
    <w:rsid w:val="00D02725"/>
    <w:rsid w:val="00D10C57"/>
    <w:rsid w:val="00D15B43"/>
    <w:rsid w:val="00D22B0C"/>
    <w:rsid w:val="00D24E67"/>
    <w:rsid w:val="00D25378"/>
    <w:rsid w:val="00D40EFE"/>
    <w:rsid w:val="00D42981"/>
    <w:rsid w:val="00D45142"/>
    <w:rsid w:val="00D454F1"/>
    <w:rsid w:val="00D478D1"/>
    <w:rsid w:val="00D47A9B"/>
    <w:rsid w:val="00D551E3"/>
    <w:rsid w:val="00D64434"/>
    <w:rsid w:val="00D67BAC"/>
    <w:rsid w:val="00D7398B"/>
    <w:rsid w:val="00D75C0D"/>
    <w:rsid w:val="00D84D68"/>
    <w:rsid w:val="00DA65D1"/>
    <w:rsid w:val="00DB234F"/>
    <w:rsid w:val="00DB2678"/>
    <w:rsid w:val="00DB6145"/>
    <w:rsid w:val="00DE0CFF"/>
    <w:rsid w:val="00DF0683"/>
    <w:rsid w:val="00E100B8"/>
    <w:rsid w:val="00E11E86"/>
    <w:rsid w:val="00E16710"/>
    <w:rsid w:val="00E1798C"/>
    <w:rsid w:val="00E226F2"/>
    <w:rsid w:val="00E23540"/>
    <w:rsid w:val="00E24A01"/>
    <w:rsid w:val="00E43895"/>
    <w:rsid w:val="00E45430"/>
    <w:rsid w:val="00E530FF"/>
    <w:rsid w:val="00E54FFF"/>
    <w:rsid w:val="00E67991"/>
    <w:rsid w:val="00E73794"/>
    <w:rsid w:val="00E73F6A"/>
    <w:rsid w:val="00E76F7B"/>
    <w:rsid w:val="00E95031"/>
    <w:rsid w:val="00EA1332"/>
    <w:rsid w:val="00EB60ED"/>
    <w:rsid w:val="00EB6C3D"/>
    <w:rsid w:val="00EC614D"/>
    <w:rsid w:val="00EC7B68"/>
    <w:rsid w:val="00ED11CA"/>
    <w:rsid w:val="00ED1240"/>
    <w:rsid w:val="00ED3E71"/>
    <w:rsid w:val="00ED750D"/>
    <w:rsid w:val="00EE6DA8"/>
    <w:rsid w:val="00EF7689"/>
    <w:rsid w:val="00F04A0E"/>
    <w:rsid w:val="00F05875"/>
    <w:rsid w:val="00F0782B"/>
    <w:rsid w:val="00F102CE"/>
    <w:rsid w:val="00F25245"/>
    <w:rsid w:val="00F3451F"/>
    <w:rsid w:val="00F60807"/>
    <w:rsid w:val="00F60CCE"/>
    <w:rsid w:val="00F722AD"/>
    <w:rsid w:val="00F771F8"/>
    <w:rsid w:val="00F81EF2"/>
    <w:rsid w:val="00F9071D"/>
    <w:rsid w:val="00FA3D41"/>
    <w:rsid w:val="00FB068D"/>
    <w:rsid w:val="00FB26E8"/>
    <w:rsid w:val="00FC2DCC"/>
    <w:rsid w:val="00FD7D60"/>
    <w:rsid w:val="00FF555E"/>
    <w:rsid w:val="00FF7A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2127EB"/>
  <w15:chartTrackingRefBased/>
  <w15:docId w15:val="{A6873105-1D27-448B-A257-A014C1CB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961BB"/>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2D4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9614">
      <w:bodyDiv w:val="1"/>
      <w:marLeft w:val="0"/>
      <w:marRight w:val="0"/>
      <w:marTop w:val="0"/>
      <w:marBottom w:val="0"/>
      <w:divBdr>
        <w:top w:val="none" w:sz="0" w:space="0" w:color="auto"/>
        <w:left w:val="none" w:sz="0" w:space="0" w:color="auto"/>
        <w:bottom w:val="none" w:sz="0" w:space="0" w:color="auto"/>
        <w:right w:val="none" w:sz="0" w:space="0" w:color="auto"/>
      </w:divBdr>
    </w:div>
    <w:div w:id="74203933">
      <w:bodyDiv w:val="1"/>
      <w:marLeft w:val="0"/>
      <w:marRight w:val="0"/>
      <w:marTop w:val="0"/>
      <w:marBottom w:val="0"/>
      <w:divBdr>
        <w:top w:val="none" w:sz="0" w:space="0" w:color="auto"/>
        <w:left w:val="none" w:sz="0" w:space="0" w:color="auto"/>
        <w:bottom w:val="none" w:sz="0" w:space="0" w:color="auto"/>
        <w:right w:val="none" w:sz="0" w:space="0" w:color="auto"/>
      </w:divBdr>
    </w:div>
    <w:div w:id="159196627">
      <w:bodyDiv w:val="1"/>
      <w:marLeft w:val="0"/>
      <w:marRight w:val="0"/>
      <w:marTop w:val="0"/>
      <w:marBottom w:val="0"/>
      <w:divBdr>
        <w:top w:val="none" w:sz="0" w:space="0" w:color="auto"/>
        <w:left w:val="none" w:sz="0" w:space="0" w:color="auto"/>
        <w:bottom w:val="none" w:sz="0" w:space="0" w:color="auto"/>
        <w:right w:val="none" w:sz="0" w:space="0" w:color="auto"/>
      </w:divBdr>
    </w:div>
    <w:div w:id="1112163773">
      <w:bodyDiv w:val="1"/>
      <w:marLeft w:val="0"/>
      <w:marRight w:val="0"/>
      <w:marTop w:val="0"/>
      <w:marBottom w:val="0"/>
      <w:divBdr>
        <w:top w:val="none" w:sz="0" w:space="0" w:color="auto"/>
        <w:left w:val="none" w:sz="0" w:space="0" w:color="auto"/>
        <w:bottom w:val="none" w:sz="0" w:space="0" w:color="auto"/>
        <w:right w:val="none" w:sz="0" w:space="0" w:color="auto"/>
      </w:divBdr>
    </w:div>
    <w:div w:id="1195315707">
      <w:bodyDiv w:val="1"/>
      <w:marLeft w:val="0"/>
      <w:marRight w:val="0"/>
      <w:marTop w:val="0"/>
      <w:marBottom w:val="0"/>
      <w:divBdr>
        <w:top w:val="none" w:sz="0" w:space="0" w:color="auto"/>
        <w:left w:val="none" w:sz="0" w:space="0" w:color="auto"/>
        <w:bottom w:val="none" w:sz="0" w:space="0" w:color="auto"/>
        <w:right w:val="none" w:sz="0" w:space="0" w:color="auto"/>
      </w:divBdr>
    </w:div>
    <w:div w:id="1237545006">
      <w:bodyDiv w:val="1"/>
      <w:marLeft w:val="0"/>
      <w:marRight w:val="0"/>
      <w:marTop w:val="0"/>
      <w:marBottom w:val="0"/>
      <w:divBdr>
        <w:top w:val="none" w:sz="0" w:space="0" w:color="auto"/>
        <w:left w:val="none" w:sz="0" w:space="0" w:color="auto"/>
        <w:bottom w:val="none" w:sz="0" w:space="0" w:color="auto"/>
        <w:right w:val="none" w:sz="0" w:space="0" w:color="auto"/>
      </w:divBdr>
    </w:div>
    <w:div w:id="1353149236">
      <w:bodyDiv w:val="1"/>
      <w:marLeft w:val="0"/>
      <w:marRight w:val="0"/>
      <w:marTop w:val="0"/>
      <w:marBottom w:val="0"/>
      <w:divBdr>
        <w:top w:val="none" w:sz="0" w:space="0" w:color="auto"/>
        <w:left w:val="none" w:sz="0" w:space="0" w:color="auto"/>
        <w:bottom w:val="none" w:sz="0" w:space="0" w:color="auto"/>
        <w:right w:val="none" w:sz="0" w:space="0" w:color="auto"/>
      </w:divBdr>
    </w:div>
    <w:div w:id="1354840783">
      <w:bodyDiv w:val="1"/>
      <w:marLeft w:val="0"/>
      <w:marRight w:val="0"/>
      <w:marTop w:val="0"/>
      <w:marBottom w:val="0"/>
      <w:divBdr>
        <w:top w:val="none" w:sz="0" w:space="0" w:color="auto"/>
        <w:left w:val="none" w:sz="0" w:space="0" w:color="auto"/>
        <w:bottom w:val="none" w:sz="0" w:space="0" w:color="auto"/>
        <w:right w:val="none" w:sz="0" w:space="0" w:color="auto"/>
      </w:divBdr>
    </w:div>
    <w:div w:id="1479104031">
      <w:bodyDiv w:val="1"/>
      <w:marLeft w:val="0"/>
      <w:marRight w:val="0"/>
      <w:marTop w:val="0"/>
      <w:marBottom w:val="0"/>
      <w:divBdr>
        <w:top w:val="none" w:sz="0" w:space="0" w:color="auto"/>
        <w:left w:val="none" w:sz="0" w:space="0" w:color="auto"/>
        <w:bottom w:val="none" w:sz="0" w:space="0" w:color="auto"/>
        <w:right w:val="none" w:sz="0" w:space="0" w:color="auto"/>
      </w:divBdr>
    </w:div>
    <w:div w:id="1515025362">
      <w:bodyDiv w:val="1"/>
      <w:marLeft w:val="0"/>
      <w:marRight w:val="0"/>
      <w:marTop w:val="0"/>
      <w:marBottom w:val="0"/>
      <w:divBdr>
        <w:top w:val="none" w:sz="0" w:space="0" w:color="auto"/>
        <w:left w:val="none" w:sz="0" w:space="0" w:color="auto"/>
        <w:bottom w:val="none" w:sz="0" w:space="0" w:color="auto"/>
        <w:right w:val="none" w:sz="0" w:space="0" w:color="auto"/>
      </w:divBdr>
    </w:div>
    <w:div w:id="1860509372">
      <w:bodyDiv w:val="1"/>
      <w:marLeft w:val="0"/>
      <w:marRight w:val="0"/>
      <w:marTop w:val="0"/>
      <w:marBottom w:val="0"/>
      <w:divBdr>
        <w:top w:val="none" w:sz="0" w:space="0" w:color="auto"/>
        <w:left w:val="none" w:sz="0" w:space="0" w:color="auto"/>
        <w:bottom w:val="none" w:sz="0" w:space="0" w:color="auto"/>
        <w:right w:val="none" w:sz="0" w:space="0" w:color="auto"/>
      </w:divBdr>
    </w:div>
    <w:div w:id="187199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E33C-7BA2-4DBD-A90D-73802204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2150</Words>
  <Characters>17417</Characters>
  <Application>Microsoft Office Word</Application>
  <DocSecurity>0</DocSecurity>
  <Lines>145</Lines>
  <Paragraphs>39</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Rajala Mika</dc:creator>
  <cp:keywords/>
  <dc:description/>
  <cp:lastModifiedBy>Korpela Essi</cp:lastModifiedBy>
  <cp:revision>4</cp:revision>
  <cp:lastPrinted>2019-02-12T12:21:00Z</cp:lastPrinted>
  <dcterms:created xsi:type="dcterms:W3CDTF">2019-02-13T10:29:00Z</dcterms:created>
  <dcterms:modified xsi:type="dcterms:W3CDTF">2019-02-20T09:20:00Z</dcterms:modified>
</cp:coreProperties>
</file>