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3B6C" w14:textId="77777777" w:rsidR="00D359FF" w:rsidRDefault="00D359FF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0129945" w14:textId="1675E800" w:rsidR="00D359FF" w:rsidRPr="00833D52" w:rsidRDefault="00833D52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</w:t>
      </w:r>
      <w:r w:rsidR="00773CB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Albania</w:t>
      </w:r>
    </w:p>
    <w:p w14:paraId="348EA949" w14:textId="77777777" w:rsidR="00D359FF" w:rsidRDefault="004503A5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60FF">
        <w:rPr>
          <w:rFonts w:ascii="Arial" w:hAnsi="Arial"/>
          <w:noProof/>
          <w:lang w:val="fi-FI"/>
        </w:rPr>
        <w:drawing>
          <wp:inline distT="0" distB="0" distL="0" distR="0" wp14:anchorId="68C96A83" wp14:editId="12082405">
            <wp:extent cx="3457575" cy="100988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450" cy="102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1185B" w14:textId="77777777" w:rsidR="00D359FF" w:rsidRPr="004503A5" w:rsidRDefault="00D359FF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51035CC" w14:textId="466C8CC6" w:rsidR="00D359FF" w:rsidRPr="00A3610E" w:rsidRDefault="00377649">
      <w:pPr>
        <w:tabs>
          <w:tab w:val="left" w:pos="5829"/>
          <w:tab w:val="left" w:pos="7134"/>
          <w:tab w:val="left" w:pos="8438"/>
        </w:tabs>
        <w:ind w:left="613"/>
        <w:rPr>
          <w:rFonts w:ascii="Times New Roman" w:hAnsi="Times New Roman" w:cs="Times New Roman"/>
          <w:color w:val="010302"/>
        </w:rPr>
      </w:pPr>
      <w:r w:rsidRPr="00A3610E">
        <w:rPr>
          <w:rFonts w:ascii="Arial" w:hAnsi="Arial" w:cs="Arial"/>
          <w:color w:val="000000"/>
        </w:rPr>
        <w:t xml:space="preserve">Njësia e </w:t>
      </w:r>
      <w:r w:rsidR="00DC1D28" w:rsidRPr="00A3610E">
        <w:rPr>
          <w:rFonts w:ascii="Arial" w:hAnsi="Arial" w:cs="Arial"/>
          <w:color w:val="000000"/>
        </w:rPr>
        <w:t>h</w:t>
      </w:r>
      <w:r w:rsidR="0010019A" w:rsidRPr="00A3610E">
        <w:rPr>
          <w:rFonts w:ascii="Arial" w:hAnsi="Arial" w:cs="Arial"/>
          <w:color w:val="000000"/>
        </w:rPr>
        <w:t>igjien</w:t>
      </w:r>
      <w:r w:rsidR="00DC1D28" w:rsidRPr="00A3610E">
        <w:rPr>
          <w:rFonts w:ascii="Arial" w:hAnsi="Arial" w:cs="Arial"/>
          <w:color w:val="000000"/>
        </w:rPr>
        <w:t>ës</w:t>
      </w:r>
      <w:r w:rsidR="0010019A" w:rsidRPr="00A3610E">
        <w:rPr>
          <w:rFonts w:ascii="Arial" w:hAnsi="Arial" w:cs="Arial"/>
          <w:color w:val="000000"/>
        </w:rPr>
        <w:t xml:space="preserve"> spit</w:t>
      </w:r>
      <w:r w:rsidR="000A11FD" w:rsidRPr="00A3610E">
        <w:rPr>
          <w:rFonts w:ascii="Arial" w:hAnsi="Arial" w:cs="Arial"/>
          <w:color w:val="000000"/>
        </w:rPr>
        <w:t>a</w:t>
      </w:r>
      <w:r w:rsidR="00926CDC" w:rsidRPr="00A3610E">
        <w:rPr>
          <w:rFonts w:ascii="Arial" w:hAnsi="Arial" w:cs="Arial"/>
          <w:color w:val="000000"/>
        </w:rPr>
        <w:t xml:space="preserve">lore dhe parandalimit të </w:t>
      </w:r>
      <w:r w:rsidR="006105C4" w:rsidRPr="00A3610E">
        <w:rPr>
          <w:rFonts w:ascii="Arial" w:hAnsi="Arial" w:cs="Arial"/>
          <w:color w:val="000000"/>
        </w:rPr>
        <w:t>infeksioneve</w:t>
      </w:r>
      <w:r w:rsidR="000A11FD" w:rsidRPr="00A3610E">
        <w:rPr>
          <w:rFonts w:ascii="Arial" w:hAnsi="Arial" w:cs="Arial"/>
          <w:color w:val="000000"/>
        </w:rPr>
        <w:t xml:space="preserve"> </w:t>
      </w:r>
      <w:r w:rsidR="000A11FD" w:rsidRPr="00A3610E">
        <w:rPr>
          <w:rFonts w:ascii="Arial" w:hAnsi="Arial" w:cs="Arial"/>
          <w:color w:val="000000"/>
        </w:rPr>
        <w:tab/>
        <w:t xml:space="preserve"> </w:t>
      </w:r>
      <w:r w:rsidR="000A11FD" w:rsidRPr="00A3610E">
        <w:rPr>
          <w:rFonts w:ascii="Arial" w:hAnsi="Arial" w:cs="Arial"/>
          <w:color w:val="000000"/>
        </w:rPr>
        <w:tab/>
        <w:t xml:space="preserve"> </w:t>
      </w:r>
      <w:r w:rsidR="000A11FD" w:rsidRPr="00A3610E">
        <w:rPr>
          <w:rFonts w:ascii="Arial" w:hAnsi="Arial" w:cs="Arial"/>
          <w:color w:val="000000"/>
        </w:rPr>
        <w:tab/>
        <w:t xml:space="preserve">             21.</w:t>
      </w:r>
      <w:r w:rsidR="000A11FD" w:rsidRPr="00A3610E">
        <w:rPr>
          <w:rFonts w:ascii="Arial" w:hAnsi="Arial" w:cs="Arial"/>
          <w:color w:val="000000"/>
          <w:spacing w:val="-2"/>
        </w:rPr>
        <w:t>4</w:t>
      </w:r>
      <w:r w:rsidR="000A11FD" w:rsidRPr="00A3610E">
        <w:rPr>
          <w:rFonts w:ascii="Arial" w:hAnsi="Arial" w:cs="Arial"/>
          <w:color w:val="000000"/>
        </w:rPr>
        <w:t>.202</w:t>
      </w:r>
      <w:r w:rsidR="000A11FD" w:rsidRPr="00A3610E">
        <w:rPr>
          <w:rFonts w:ascii="Arial" w:hAnsi="Arial" w:cs="Arial"/>
          <w:color w:val="000000"/>
          <w:spacing w:val="-2"/>
        </w:rPr>
        <w:t>0</w:t>
      </w:r>
      <w:r w:rsidR="000A11FD" w:rsidRPr="00A3610E">
        <w:rPr>
          <w:rFonts w:ascii="Arial" w:hAnsi="Arial" w:cs="Arial"/>
          <w:color w:val="000000"/>
        </w:rPr>
        <w:t xml:space="preserve">  </w:t>
      </w:r>
    </w:p>
    <w:p w14:paraId="79ECABAC" w14:textId="77777777" w:rsidR="00D359FF" w:rsidRPr="00A3610E" w:rsidRDefault="000A11FD">
      <w:pPr>
        <w:spacing w:before="31"/>
        <w:ind w:left="613"/>
        <w:rPr>
          <w:rFonts w:ascii="Times New Roman" w:hAnsi="Times New Roman" w:cs="Times New Roman"/>
          <w:color w:val="010302"/>
        </w:rPr>
      </w:pPr>
      <w:r w:rsidRPr="00A3610E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0782DA27" w14:textId="0E321EF0" w:rsidR="00D359FF" w:rsidRPr="00A3610E" w:rsidRDefault="004B613B">
      <w:pPr>
        <w:spacing w:before="22"/>
        <w:ind w:left="613"/>
        <w:rPr>
          <w:rFonts w:ascii="Times New Roman" w:hAnsi="Times New Roman" w:cs="Times New Roman"/>
          <w:color w:val="010302"/>
        </w:rPr>
      </w:pPr>
      <w:r w:rsidRPr="00A3610E">
        <w:rPr>
          <w:rFonts w:ascii="Arial" w:hAnsi="Arial" w:cs="Arial"/>
          <w:b/>
          <w:bCs/>
          <w:color w:val="000000"/>
          <w:sz w:val="32"/>
          <w:szCs w:val="32"/>
        </w:rPr>
        <w:t xml:space="preserve">Udhëzime </w:t>
      </w:r>
      <w:r w:rsidR="00674C0F" w:rsidRPr="00A3610E">
        <w:rPr>
          <w:rFonts w:ascii="Arial" w:hAnsi="Arial" w:cs="Arial"/>
          <w:b/>
          <w:bCs/>
          <w:color w:val="000000"/>
          <w:sz w:val="32"/>
          <w:szCs w:val="32"/>
        </w:rPr>
        <w:t>personi</w:t>
      </w:r>
      <w:r w:rsidR="001F1874" w:rsidRPr="00A3610E">
        <w:rPr>
          <w:rFonts w:ascii="Arial" w:hAnsi="Arial" w:cs="Arial"/>
          <w:b/>
          <w:bCs/>
          <w:color w:val="000000"/>
          <w:sz w:val="32"/>
          <w:szCs w:val="32"/>
        </w:rPr>
        <w:t xml:space="preserve">t që është </w:t>
      </w:r>
      <w:r w:rsidR="000137AE" w:rsidRPr="00A3610E">
        <w:rPr>
          <w:rFonts w:ascii="Arial" w:hAnsi="Arial" w:cs="Arial"/>
          <w:b/>
          <w:bCs/>
          <w:color w:val="000000"/>
          <w:sz w:val="32"/>
          <w:szCs w:val="32"/>
        </w:rPr>
        <w:t>vendosu</w:t>
      </w:r>
      <w:r w:rsidR="00736EEE" w:rsidRPr="00A3610E">
        <w:rPr>
          <w:rFonts w:ascii="Arial" w:hAnsi="Arial" w:cs="Arial"/>
          <w:b/>
          <w:bCs/>
          <w:color w:val="000000"/>
          <w:sz w:val="32"/>
          <w:szCs w:val="32"/>
        </w:rPr>
        <w:t xml:space="preserve">r </w:t>
      </w:r>
      <w:r w:rsidR="000137AE" w:rsidRPr="00A3610E">
        <w:rPr>
          <w:rFonts w:ascii="Arial" w:hAnsi="Arial" w:cs="Arial"/>
          <w:b/>
          <w:bCs/>
          <w:color w:val="000000"/>
          <w:sz w:val="32"/>
          <w:szCs w:val="32"/>
        </w:rPr>
        <w:t>n</w:t>
      </w:r>
      <w:r w:rsidR="00736EEE" w:rsidRPr="00A3610E">
        <w:rPr>
          <w:rFonts w:ascii="Arial" w:hAnsi="Arial" w:cs="Arial"/>
          <w:b/>
          <w:bCs/>
          <w:color w:val="000000"/>
          <w:sz w:val="32"/>
          <w:szCs w:val="32"/>
        </w:rPr>
        <w:t>ë karant</w:t>
      </w:r>
      <w:r w:rsidR="004175AB" w:rsidRPr="00A3610E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="00736EEE" w:rsidRPr="00A3610E">
        <w:rPr>
          <w:rFonts w:ascii="Arial" w:hAnsi="Arial" w:cs="Arial"/>
          <w:b/>
          <w:bCs/>
          <w:color w:val="000000"/>
          <w:sz w:val="32"/>
          <w:szCs w:val="32"/>
        </w:rPr>
        <w:t>në apo izolim shtëpiak</w:t>
      </w:r>
      <w:r w:rsidR="000A11FD" w:rsidRPr="00A3610E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14:paraId="41F7B69A" w14:textId="7C10FBEF" w:rsidR="00D359FF" w:rsidRPr="009B3FDD" w:rsidRDefault="007A247C">
      <w:pPr>
        <w:spacing w:before="395" w:line="253" w:lineRule="exact"/>
        <w:ind w:left="613" w:right="-38"/>
        <w:rPr>
          <w:rFonts w:ascii="Times New Roman" w:hAnsi="Times New Roman" w:cs="Times New Roman"/>
          <w:color w:val="010302"/>
        </w:rPr>
      </w:pPr>
      <w:r w:rsidRPr="009B3FDD">
        <w:rPr>
          <w:rFonts w:ascii="Arial" w:hAnsi="Arial" w:cs="Arial"/>
          <w:color w:val="000000"/>
        </w:rPr>
        <w:t>Ty të kanë vendosur në karant</w:t>
      </w:r>
      <w:r w:rsidR="004175AB" w:rsidRPr="009B3FDD">
        <w:rPr>
          <w:rFonts w:ascii="Arial" w:hAnsi="Arial" w:cs="Arial"/>
          <w:color w:val="000000"/>
        </w:rPr>
        <w:t>i</w:t>
      </w:r>
      <w:r w:rsidRPr="009B3FDD">
        <w:rPr>
          <w:rFonts w:ascii="Arial" w:hAnsi="Arial" w:cs="Arial"/>
          <w:color w:val="000000"/>
        </w:rPr>
        <w:t>në</w:t>
      </w:r>
      <w:r w:rsidR="007B1B7A" w:rsidRPr="009B3FDD">
        <w:rPr>
          <w:rFonts w:ascii="Arial" w:hAnsi="Arial" w:cs="Arial"/>
          <w:color w:val="000000"/>
        </w:rPr>
        <w:t xml:space="preserve"> / izolim </w:t>
      </w:r>
      <w:r w:rsidR="00702B2D" w:rsidRPr="009B3FDD">
        <w:rPr>
          <w:rFonts w:ascii="Arial" w:hAnsi="Arial" w:cs="Arial"/>
          <w:color w:val="000000"/>
        </w:rPr>
        <w:t>sipas</w:t>
      </w:r>
      <w:r w:rsidR="00505823" w:rsidRPr="009B3FDD">
        <w:rPr>
          <w:rFonts w:ascii="Arial" w:hAnsi="Arial" w:cs="Arial"/>
          <w:color w:val="000000"/>
        </w:rPr>
        <w:t xml:space="preserve"> 60§ të </w:t>
      </w:r>
      <w:r w:rsidR="00254430" w:rsidRPr="009B3FDD">
        <w:rPr>
          <w:rFonts w:ascii="Arial" w:hAnsi="Arial" w:cs="Arial"/>
          <w:color w:val="000000"/>
        </w:rPr>
        <w:t>Aktit infektiv</w:t>
      </w:r>
      <w:r w:rsidR="00857516" w:rsidRPr="009B3FDD">
        <w:rPr>
          <w:rFonts w:ascii="Arial" w:hAnsi="Arial" w:cs="Arial"/>
          <w:color w:val="000000"/>
        </w:rPr>
        <w:t xml:space="preserve"> </w:t>
      </w:r>
      <w:r w:rsidR="000A11FD" w:rsidRPr="009B3FDD">
        <w:rPr>
          <w:rFonts w:ascii="Arial" w:hAnsi="Arial" w:cs="Arial"/>
          <w:color w:val="000000"/>
        </w:rPr>
        <w:t>(</w:t>
      </w:r>
      <w:r w:rsidR="00702B2D" w:rsidRPr="009B3FDD">
        <w:rPr>
          <w:rFonts w:ascii="Arial" w:hAnsi="Arial" w:cs="Arial"/>
          <w:color w:val="000000"/>
        </w:rPr>
        <w:t>e tepërta të</w:t>
      </w:r>
      <w:r w:rsidR="00576217" w:rsidRPr="009B3FDD">
        <w:rPr>
          <w:rFonts w:ascii="Arial" w:hAnsi="Arial" w:cs="Arial"/>
          <w:color w:val="000000"/>
        </w:rPr>
        <w:t xml:space="preserve"> fshi</w:t>
      </w:r>
      <w:r w:rsidR="00032B24" w:rsidRPr="009B3FDD">
        <w:rPr>
          <w:rFonts w:ascii="Arial" w:hAnsi="Arial" w:cs="Arial"/>
          <w:color w:val="000000"/>
        </w:rPr>
        <w:t>het</w:t>
      </w:r>
      <w:r w:rsidR="000A11FD" w:rsidRPr="009B3FDD">
        <w:rPr>
          <w:rFonts w:ascii="Arial" w:hAnsi="Arial" w:cs="Arial"/>
          <w:color w:val="000000"/>
        </w:rPr>
        <w:t xml:space="preserve">) </w:t>
      </w:r>
      <w:r w:rsidR="0018746E" w:rsidRPr="009B3FDD">
        <w:rPr>
          <w:rFonts w:ascii="Arial" w:hAnsi="Arial" w:cs="Arial"/>
          <w:color w:val="000000"/>
        </w:rPr>
        <w:t>për</w:t>
      </w:r>
      <w:r w:rsidR="00811F0B" w:rsidRPr="009B3FDD">
        <w:rPr>
          <w:rFonts w:ascii="Arial" w:hAnsi="Arial" w:cs="Arial"/>
          <w:color w:val="000000"/>
        </w:rPr>
        <w:t xml:space="preserve"> shkak</w:t>
      </w:r>
      <w:r w:rsidR="000A11FD" w:rsidRPr="009B3FDD">
        <w:rPr>
          <w:rFonts w:ascii="Arial" w:hAnsi="Arial" w:cs="Arial"/>
          <w:color w:val="000000"/>
        </w:rPr>
        <w:t xml:space="preserve"> </w:t>
      </w:r>
      <w:r w:rsidR="000A11FD" w:rsidRPr="009B3FDD">
        <w:br w:type="textWrapping" w:clear="all"/>
      </w:r>
      <w:r w:rsidR="0089267B" w:rsidRPr="009B3FDD">
        <w:rPr>
          <w:rFonts w:ascii="Arial" w:hAnsi="Arial" w:cs="Arial"/>
          <w:color w:val="000000"/>
          <w:spacing w:val="-2"/>
        </w:rPr>
        <w:t xml:space="preserve">të </w:t>
      </w:r>
      <w:r w:rsidR="00653974" w:rsidRPr="009B3FDD">
        <w:rPr>
          <w:rFonts w:ascii="Arial" w:hAnsi="Arial" w:cs="Arial"/>
          <w:color w:val="000000"/>
          <w:spacing w:val="-2"/>
        </w:rPr>
        <w:t xml:space="preserve">sëmundjes </w:t>
      </w:r>
      <w:r w:rsidR="004747E4" w:rsidRPr="009B3FDD">
        <w:rPr>
          <w:rFonts w:ascii="Arial" w:hAnsi="Arial" w:cs="Arial"/>
          <w:color w:val="000000"/>
          <w:spacing w:val="-2"/>
        </w:rPr>
        <w:t xml:space="preserve">ngjitëse </w:t>
      </w:r>
      <w:r w:rsidR="00653974" w:rsidRPr="009B3FDD">
        <w:rPr>
          <w:rFonts w:ascii="Arial" w:hAnsi="Arial" w:cs="Arial"/>
          <w:color w:val="000000"/>
          <w:spacing w:val="-2"/>
        </w:rPr>
        <w:t>me rrezik të përgjith</w:t>
      </w:r>
      <w:r w:rsidR="004747E4" w:rsidRPr="009B3FDD">
        <w:rPr>
          <w:rFonts w:ascii="Arial" w:hAnsi="Arial" w:cs="Arial"/>
          <w:color w:val="000000"/>
          <w:spacing w:val="-2"/>
        </w:rPr>
        <w:t>shëm</w:t>
      </w:r>
      <w:r w:rsidR="000A11FD" w:rsidRPr="009B3FDD">
        <w:rPr>
          <w:rFonts w:ascii="Arial" w:hAnsi="Arial" w:cs="Arial"/>
          <w:color w:val="000000"/>
        </w:rPr>
        <w:t xml:space="preserve"> (</w:t>
      </w:r>
      <w:r w:rsidR="003D17D3" w:rsidRPr="009B3FDD">
        <w:rPr>
          <w:rFonts w:ascii="Arial" w:hAnsi="Arial" w:cs="Arial"/>
          <w:color w:val="000000"/>
        </w:rPr>
        <w:t xml:space="preserve">dhënësi i udhëzimit e </w:t>
      </w:r>
      <w:r w:rsidR="0087702E" w:rsidRPr="009B3FDD">
        <w:rPr>
          <w:rFonts w:ascii="Arial" w:hAnsi="Arial" w:cs="Arial"/>
          <w:color w:val="000000"/>
        </w:rPr>
        <w:t xml:space="preserve">emërton </w:t>
      </w:r>
      <w:r w:rsidR="003D17D3" w:rsidRPr="009B3FDD">
        <w:rPr>
          <w:rFonts w:ascii="Arial" w:hAnsi="Arial" w:cs="Arial"/>
          <w:color w:val="000000"/>
        </w:rPr>
        <w:t>këtu</w:t>
      </w:r>
      <w:r w:rsidR="000A11FD" w:rsidRPr="009B3FDD">
        <w:rPr>
          <w:rFonts w:ascii="Arial" w:hAnsi="Arial" w:cs="Arial"/>
          <w:color w:val="000000"/>
        </w:rPr>
        <w:t>)________</w:t>
      </w:r>
      <w:r w:rsidR="000A11FD" w:rsidRPr="009B3FDD">
        <w:rPr>
          <w:rFonts w:ascii="Arial" w:hAnsi="Arial" w:cs="Arial"/>
          <w:color w:val="000000"/>
          <w:spacing w:val="-2"/>
        </w:rPr>
        <w:t>_</w:t>
      </w:r>
      <w:r w:rsidR="000A11FD" w:rsidRPr="009B3FDD">
        <w:rPr>
          <w:rFonts w:ascii="Arial" w:hAnsi="Arial" w:cs="Arial"/>
          <w:color w:val="000000"/>
        </w:rPr>
        <w:t>_________________________</w:t>
      </w:r>
      <w:r w:rsidR="00833F34" w:rsidRPr="009B3FDD">
        <w:rPr>
          <w:rFonts w:ascii="Arial" w:hAnsi="Arial" w:cs="Arial"/>
          <w:color w:val="000000"/>
        </w:rPr>
        <w:t xml:space="preserve"> në bazë të</w:t>
      </w:r>
      <w:r w:rsidR="000A11FD" w:rsidRPr="009B3FDD">
        <w:rPr>
          <w:rFonts w:ascii="Arial" w:hAnsi="Arial" w:cs="Arial"/>
          <w:color w:val="000000"/>
        </w:rPr>
        <w:t xml:space="preserve"> </w:t>
      </w:r>
      <w:r w:rsidR="000A11FD" w:rsidRPr="009B3FDD">
        <w:rPr>
          <w:rFonts w:ascii="Arial" w:hAnsi="Arial" w:cs="Arial"/>
          <w:b/>
          <w:bCs/>
          <w:color w:val="000000"/>
        </w:rPr>
        <w:t>s</w:t>
      </w:r>
      <w:r w:rsidR="00833F34" w:rsidRPr="009B3FDD">
        <w:rPr>
          <w:rFonts w:ascii="Arial" w:hAnsi="Arial" w:cs="Arial"/>
          <w:b/>
          <w:bCs/>
          <w:color w:val="000000"/>
        </w:rPr>
        <w:t>ëmundjes</w:t>
      </w:r>
      <w:r w:rsidR="000A11FD" w:rsidRPr="009B3FDD">
        <w:rPr>
          <w:rFonts w:ascii="Arial" w:hAnsi="Arial" w:cs="Arial"/>
          <w:color w:val="000000"/>
        </w:rPr>
        <w:t xml:space="preserve"> / </w:t>
      </w:r>
      <w:r w:rsidR="00507A81" w:rsidRPr="009B3FDD">
        <w:rPr>
          <w:rFonts w:ascii="Arial" w:hAnsi="Arial" w:cs="Arial"/>
          <w:color w:val="000000"/>
        </w:rPr>
        <w:t>apo</w:t>
      </w:r>
      <w:r w:rsidR="000A11FD" w:rsidRPr="009B3FDD">
        <w:rPr>
          <w:rFonts w:ascii="Arial" w:hAnsi="Arial" w:cs="Arial"/>
          <w:color w:val="000000"/>
        </w:rPr>
        <w:t xml:space="preserve"> </w:t>
      </w:r>
      <w:r w:rsidR="008400E2" w:rsidRPr="009B3FDD">
        <w:rPr>
          <w:rFonts w:ascii="Arial" w:hAnsi="Arial" w:cs="Arial"/>
          <w:b/>
          <w:bCs/>
          <w:color w:val="000000"/>
        </w:rPr>
        <w:t>eksponimi</w:t>
      </w:r>
      <w:r w:rsidR="00507A81" w:rsidRPr="009B3FDD">
        <w:rPr>
          <w:rFonts w:ascii="Arial" w:hAnsi="Arial" w:cs="Arial"/>
          <w:b/>
          <w:bCs/>
          <w:color w:val="000000"/>
        </w:rPr>
        <w:t>t sëmundjes</w:t>
      </w:r>
      <w:r w:rsidR="000A11FD" w:rsidRPr="009B3FDD">
        <w:rPr>
          <w:rFonts w:ascii="Arial" w:hAnsi="Arial" w:cs="Arial"/>
          <w:color w:val="000000"/>
        </w:rPr>
        <w:t xml:space="preserve">  (</w:t>
      </w:r>
      <w:r w:rsidR="008F25B6" w:rsidRPr="009B3FDD">
        <w:rPr>
          <w:rFonts w:ascii="Arial" w:hAnsi="Arial" w:cs="Arial"/>
          <w:color w:val="000000"/>
        </w:rPr>
        <w:t xml:space="preserve">e tepërta të </w:t>
      </w:r>
      <w:r w:rsidR="00576217" w:rsidRPr="009B3FDD">
        <w:rPr>
          <w:rFonts w:ascii="Arial" w:hAnsi="Arial" w:cs="Arial"/>
          <w:color w:val="000000"/>
        </w:rPr>
        <w:t>fshi</w:t>
      </w:r>
      <w:r w:rsidR="007E180A" w:rsidRPr="009B3FDD">
        <w:rPr>
          <w:rFonts w:ascii="Arial" w:hAnsi="Arial" w:cs="Arial"/>
          <w:color w:val="000000"/>
        </w:rPr>
        <w:t>het</w:t>
      </w:r>
      <w:r w:rsidR="000A11FD" w:rsidRPr="009B3FDD">
        <w:rPr>
          <w:rFonts w:ascii="Arial" w:hAnsi="Arial" w:cs="Arial"/>
          <w:color w:val="000000"/>
        </w:rPr>
        <w:t xml:space="preserve">). </w:t>
      </w:r>
      <w:r w:rsidR="000957DE" w:rsidRPr="009B3FDD">
        <w:rPr>
          <w:rFonts w:ascii="Arial" w:hAnsi="Arial" w:cs="Arial"/>
          <w:color w:val="000000"/>
        </w:rPr>
        <w:t>Për këtë arsye duhet t</w:t>
      </w:r>
      <w:r w:rsidR="008C4134" w:rsidRPr="009B3FDD">
        <w:rPr>
          <w:rFonts w:ascii="Arial" w:hAnsi="Arial" w:cs="Arial"/>
          <w:color w:val="000000"/>
        </w:rPr>
        <w:t>i</w:t>
      </w:r>
      <w:r w:rsidR="000957DE" w:rsidRPr="009B3FDD">
        <w:rPr>
          <w:rFonts w:ascii="Arial" w:hAnsi="Arial" w:cs="Arial"/>
          <w:color w:val="000000"/>
        </w:rPr>
        <w:t xml:space="preserve"> kufizo</w:t>
      </w:r>
      <w:r w:rsidR="004175AB" w:rsidRPr="009B3FDD">
        <w:rPr>
          <w:rFonts w:ascii="Arial" w:hAnsi="Arial" w:cs="Arial"/>
          <w:color w:val="000000"/>
        </w:rPr>
        <w:t>sh</w:t>
      </w:r>
      <w:r w:rsidR="000957DE" w:rsidRPr="009B3FDD">
        <w:rPr>
          <w:rFonts w:ascii="Arial" w:hAnsi="Arial" w:cs="Arial"/>
          <w:color w:val="000000"/>
        </w:rPr>
        <w:t xml:space="preserve"> </w:t>
      </w:r>
      <w:r w:rsidR="008C4134" w:rsidRPr="009B3FDD">
        <w:rPr>
          <w:rFonts w:ascii="Arial" w:hAnsi="Arial" w:cs="Arial"/>
          <w:color w:val="000000"/>
        </w:rPr>
        <w:t xml:space="preserve">veprimet deri sa mjeku </w:t>
      </w:r>
      <w:r w:rsidR="00CD6627" w:rsidRPr="009B3FDD">
        <w:rPr>
          <w:rFonts w:ascii="Arial" w:hAnsi="Arial" w:cs="Arial"/>
          <w:color w:val="000000"/>
        </w:rPr>
        <w:t>apo infermi</w:t>
      </w:r>
      <w:r w:rsidR="005B238F" w:rsidRPr="009B3FDD">
        <w:rPr>
          <w:rFonts w:ascii="Arial" w:hAnsi="Arial" w:cs="Arial"/>
          <w:color w:val="000000"/>
        </w:rPr>
        <w:t xml:space="preserve">erja </w:t>
      </w:r>
      <w:r w:rsidR="00CD23B4" w:rsidRPr="009B3FDD">
        <w:rPr>
          <w:rFonts w:ascii="Arial" w:hAnsi="Arial" w:cs="Arial"/>
          <w:color w:val="000000"/>
        </w:rPr>
        <w:t xml:space="preserve">të </w:t>
      </w:r>
      <w:r w:rsidR="00A42F6F" w:rsidRPr="009B3FDD">
        <w:rPr>
          <w:rFonts w:ascii="Arial" w:hAnsi="Arial" w:cs="Arial"/>
          <w:color w:val="000000"/>
        </w:rPr>
        <w:t>udhëzojnë ndryshe</w:t>
      </w:r>
      <w:r w:rsidR="000A11FD" w:rsidRPr="009B3FDD">
        <w:rPr>
          <w:rFonts w:ascii="Arial" w:hAnsi="Arial" w:cs="Arial"/>
          <w:color w:val="000000"/>
        </w:rPr>
        <w:t xml:space="preserve">. </w:t>
      </w:r>
      <w:r w:rsidR="00A42F6F" w:rsidRPr="009B3FDD">
        <w:rPr>
          <w:rFonts w:ascii="Arial" w:hAnsi="Arial" w:cs="Arial"/>
          <w:color w:val="000000"/>
        </w:rPr>
        <w:t>Qëndro në shtëpi</w:t>
      </w:r>
      <w:r w:rsidR="0024397F" w:rsidRPr="009B3FDD">
        <w:rPr>
          <w:rFonts w:ascii="Arial" w:hAnsi="Arial" w:cs="Arial"/>
          <w:color w:val="000000"/>
        </w:rPr>
        <w:t xml:space="preserve">, </w:t>
      </w:r>
      <w:r w:rsidR="001D0C92" w:rsidRPr="009B3FDD">
        <w:rPr>
          <w:rFonts w:ascii="Arial" w:hAnsi="Arial" w:cs="Arial"/>
          <w:color w:val="000000"/>
        </w:rPr>
        <w:t>mos shko në vizita dhe mos fto askend në vizitë te ti</w:t>
      </w:r>
      <w:r w:rsidR="000A11FD" w:rsidRPr="009B3FDD">
        <w:rPr>
          <w:rFonts w:ascii="Arial" w:hAnsi="Arial" w:cs="Arial"/>
          <w:color w:val="000000"/>
        </w:rPr>
        <w:t xml:space="preserve">. </w:t>
      </w:r>
      <w:r w:rsidR="00162925" w:rsidRPr="009B3FDD">
        <w:rPr>
          <w:rFonts w:ascii="Arial" w:hAnsi="Arial" w:cs="Arial"/>
          <w:color w:val="000000"/>
        </w:rPr>
        <w:t>Gjatë karantinës</w:t>
      </w:r>
      <w:r w:rsidR="00B17FCC" w:rsidRPr="009B3FDD">
        <w:rPr>
          <w:rFonts w:ascii="Arial" w:hAnsi="Arial" w:cs="Arial"/>
          <w:color w:val="000000"/>
        </w:rPr>
        <w:t xml:space="preserve"> je nën mbikqyrjen e mjekut</w:t>
      </w:r>
      <w:r w:rsidR="00E10AD4" w:rsidRPr="009B3FDD">
        <w:rPr>
          <w:rFonts w:ascii="Arial" w:hAnsi="Arial" w:cs="Arial"/>
          <w:color w:val="000000"/>
        </w:rPr>
        <w:t xml:space="preserve"> / infermieres</w:t>
      </w:r>
      <w:r w:rsidR="00330E97" w:rsidRPr="009B3FDD">
        <w:rPr>
          <w:rFonts w:ascii="Arial" w:hAnsi="Arial" w:cs="Arial"/>
          <w:color w:val="000000"/>
        </w:rPr>
        <w:t xml:space="preserve"> lidhur me </w:t>
      </w:r>
      <w:r w:rsidR="00703741" w:rsidRPr="009B3FDD">
        <w:rPr>
          <w:rFonts w:ascii="Arial" w:hAnsi="Arial" w:cs="Arial"/>
          <w:color w:val="000000"/>
        </w:rPr>
        <w:t>gjendjen tënde shëndet</w:t>
      </w:r>
      <w:r w:rsidR="00641821" w:rsidRPr="009B3FDD">
        <w:rPr>
          <w:rFonts w:ascii="Arial" w:hAnsi="Arial" w:cs="Arial"/>
          <w:color w:val="000000"/>
        </w:rPr>
        <w:t>ësore.</w:t>
      </w:r>
      <w:r w:rsidR="000A11FD" w:rsidRPr="009B3FDD">
        <w:rPr>
          <w:rFonts w:ascii="Arial" w:hAnsi="Arial" w:cs="Arial"/>
          <w:color w:val="000000"/>
        </w:rPr>
        <w:t xml:space="preserve"> </w:t>
      </w:r>
      <w:r w:rsidR="00641821" w:rsidRPr="009B3FDD">
        <w:rPr>
          <w:rFonts w:ascii="Arial" w:hAnsi="Arial" w:cs="Arial"/>
          <w:color w:val="000000"/>
        </w:rPr>
        <w:t xml:space="preserve">Për secilin </w:t>
      </w:r>
      <w:r w:rsidR="00EC61AF" w:rsidRPr="009B3FDD">
        <w:rPr>
          <w:rFonts w:ascii="Arial" w:hAnsi="Arial" w:cs="Arial"/>
          <w:color w:val="000000"/>
        </w:rPr>
        <w:t>përcaktohet mënyra e kontaktimit me shërbimet shëndetësore</w:t>
      </w:r>
      <w:r w:rsidR="006E187B" w:rsidRPr="009B3FDD">
        <w:rPr>
          <w:rFonts w:ascii="Arial" w:hAnsi="Arial" w:cs="Arial"/>
          <w:color w:val="000000"/>
        </w:rPr>
        <w:t xml:space="preserve"> sipas rastit</w:t>
      </w:r>
      <w:r w:rsidR="000A11FD" w:rsidRPr="009B3FDD">
        <w:rPr>
          <w:rFonts w:ascii="Arial" w:hAnsi="Arial" w:cs="Arial"/>
          <w:color w:val="000000"/>
        </w:rPr>
        <w:t xml:space="preserve">.  </w:t>
      </w:r>
    </w:p>
    <w:p w14:paraId="572500C5" w14:textId="77777777" w:rsidR="00D359FF" w:rsidRPr="009B3FDD" w:rsidRDefault="00D359FF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328C5637" w14:textId="77777777" w:rsidR="00672F77" w:rsidRDefault="0065252A" w:rsidP="00672F77">
      <w:pPr>
        <w:ind w:left="973"/>
        <w:rPr>
          <w:rFonts w:ascii="Times New Roman" w:hAnsi="Times New Roman" w:cs="Times New Roman"/>
          <w:color w:val="010302"/>
        </w:rPr>
      </w:pPr>
      <w:r w:rsidRPr="009B3FDD">
        <w:rPr>
          <w:rFonts w:ascii="Arial" w:hAnsi="Arial" w:cs="Arial"/>
          <w:b/>
          <w:bCs/>
          <w:color w:val="000000"/>
        </w:rPr>
        <w:t>Gjatë kohës së k</w:t>
      </w:r>
      <w:r w:rsidR="000A11FD" w:rsidRPr="009B3FDD">
        <w:rPr>
          <w:rFonts w:ascii="Arial" w:hAnsi="Arial" w:cs="Arial"/>
          <w:b/>
          <w:bCs/>
          <w:color w:val="000000"/>
        </w:rPr>
        <w:t>arant</w:t>
      </w:r>
      <w:r w:rsidRPr="009B3FDD">
        <w:rPr>
          <w:rFonts w:ascii="Arial" w:hAnsi="Arial" w:cs="Arial"/>
          <w:b/>
          <w:bCs/>
          <w:color w:val="000000"/>
        </w:rPr>
        <w:t>i</w:t>
      </w:r>
      <w:r w:rsidR="000A11FD" w:rsidRPr="009B3FDD">
        <w:rPr>
          <w:rFonts w:ascii="Arial" w:hAnsi="Arial" w:cs="Arial"/>
          <w:b/>
          <w:bCs/>
          <w:color w:val="000000"/>
        </w:rPr>
        <w:t>n</w:t>
      </w:r>
      <w:r w:rsidRPr="009B3FDD">
        <w:rPr>
          <w:rFonts w:ascii="Arial" w:hAnsi="Arial" w:cs="Arial"/>
          <w:b/>
          <w:bCs/>
          <w:color w:val="000000"/>
        </w:rPr>
        <w:t>ë</w:t>
      </w:r>
      <w:r w:rsidRPr="009B3FDD">
        <w:rPr>
          <w:rFonts w:ascii="Arial" w:hAnsi="Arial" w:cs="Arial"/>
          <w:b/>
          <w:bCs/>
          <w:color w:val="000000"/>
          <w:spacing w:val="-2"/>
        </w:rPr>
        <w:t>s</w:t>
      </w:r>
      <w:r w:rsidR="000A11FD" w:rsidRPr="009B3FDD">
        <w:rPr>
          <w:rFonts w:ascii="Arial" w:hAnsi="Arial" w:cs="Arial"/>
          <w:b/>
          <w:bCs/>
          <w:color w:val="000000"/>
        </w:rPr>
        <w:t>/i</w:t>
      </w:r>
      <w:r w:rsidRPr="009B3FDD">
        <w:rPr>
          <w:rFonts w:ascii="Arial" w:hAnsi="Arial" w:cs="Arial"/>
          <w:b/>
          <w:bCs/>
          <w:color w:val="000000"/>
        </w:rPr>
        <w:t xml:space="preserve">zolimit </w:t>
      </w:r>
      <w:r w:rsidR="00145770" w:rsidRPr="009B3FDD">
        <w:rPr>
          <w:rFonts w:ascii="Arial" w:hAnsi="Arial" w:cs="Arial"/>
          <w:b/>
          <w:bCs/>
          <w:color w:val="000000"/>
        </w:rPr>
        <w:t>nuk të lejohet</w:t>
      </w:r>
      <w:r w:rsidR="000A11FD" w:rsidRPr="009B3FDD">
        <w:rPr>
          <w:rFonts w:ascii="Arial" w:hAnsi="Arial" w:cs="Arial"/>
          <w:b/>
          <w:bCs/>
          <w:color w:val="000000"/>
        </w:rPr>
        <w:t xml:space="preserve">  </w:t>
      </w:r>
    </w:p>
    <w:p w14:paraId="1FA494A0" w14:textId="77777777" w:rsidR="00672F77" w:rsidRPr="00672F77" w:rsidRDefault="00145770" w:rsidP="00672F7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</w:rPr>
      </w:pPr>
      <w:r w:rsidRPr="00672F77">
        <w:rPr>
          <w:rFonts w:ascii="Arial" w:hAnsi="Arial" w:cs="Arial"/>
          <w:color w:val="000000"/>
          <w:spacing w:val="-3"/>
        </w:rPr>
        <w:t>Shkuarja në vend të punës</w:t>
      </w:r>
      <w:r w:rsidR="000A11FD" w:rsidRPr="00672F77">
        <w:rPr>
          <w:rFonts w:ascii="Arial" w:hAnsi="Arial" w:cs="Arial"/>
          <w:color w:val="000000"/>
        </w:rPr>
        <w:t xml:space="preserve">e. </w:t>
      </w:r>
      <w:r w:rsidR="00804E09" w:rsidRPr="00672F77">
        <w:rPr>
          <w:rFonts w:ascii="Arial" w:hAnsi="Arial" w:cs="Arial"/>
          <w:color w:val="000000"/>
        </w:rPr>
        <w:t xml:space="preserve">Mund të punosh </w:t>
      </w:r>
      <w:r w:rsidR="00323EE9" w:rsidRPr="00672F77">
        <w:rPr>
          <w:rFonts w:ascii="Arial" w:hAnsi="Arial" w:cs="Arial"/>
          <w:color w:val="000000"/>
        </w:rPr>
        <w:t xml:space="preserve">nga shtëpia </w:t>
      </w:r>
      <w:r w:rsidR="00804E09" w:rsidRPr="00672F77">
        <w:rPr>
          <w:rFonts w:ascii="Arial" w:hAnsi="Arial" w:cs="Arial"/>
          <w:color w:val="000000"/>
        </w:rPr>
        <w:t>në distancë</w:t>
      </w:r>
      <w:r w:rsidR="00323EE9" w:rsidRPr="00672F77">
        <w:rPr>
          <w:rFonts w:ascii="Arial" w:hAnsi="Arial" w:cs="Arial"/>
          <w:color w:val="000000"/>
        </w:rPr>
        <w:t xml:space="preserve"> dhe për këtë mund të </w:t>
      </w:r>
      <w:r w:rsidR="00715ECD" w:rsidRPr="00672F77">
        <w:rPr>
          <w:rFonts w:ascii="Arial" w:hAnsi="Arial" w:cs="Arial"/>
          <w:color w:val="000000"/>
        </w:rPr>
        <w:t>dakordohesh me punëdhënësin tënd</w:t>
      </w:r>
      <w:r w:rsidR="000A11FD" w:rsidRPr="00672F77">
        <w:rPr>
          <w:rFonts w:ascii="Arial" w:hAnsi="Arial" w:cs="Arial"/>
          <w:color w:val="000000"/>
        </w:rPr>
        <w:t xml:space="preserve">.   </w:t>
      </w:r>
    </w:p>
    <w:p w14:paraId="38351A4E" w14:textId="523D95B1" w:rsidR="00D359FF" w:rsidRPr="00672F77" w:rsidRDefault="00315994" w:rsidP="00672F7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</w:rPr>
      </w:pPr>
      <w:r w:rsidRPr="00672F77">
        <w:rPr>
          <w:rFonts w:ascii="Arial" w:hAnsi="Arial" w:cs="Arial"/>
          <w:color w:val="000000"/>
          <w:spacing w:val="-3"/>
        </w:rPr>
        <w:t>Shkuarja në shkollë ose në vend tjetër të mësimit</w:t>
      </w:r>
      <w:r w:rsidR="000A11FD" w:rsidRPr="00672F77">
        <w:rPr>
          <w:rFonts w:ascii="Arial" w:hAnsi="Arial" w:cs="Arial"/>
          <w:color w:val="000000"/>
        </w:rPr>
        <w:t xml:space="preserve">. </w:t>
      </w:r>
      <w:r w:rsidR="00F91EE4" w:rsidRPr="00672F77">
        <w:rPr>
          <w:rFonts w:ascii="Arial" w:hAnsi="Arial" w:cs="Arial"/>
          <w:color w:val="000000"/>
        </w:rPr>
        <w:t>Shkolla të jep udhëzime për mësim eventual në distancë</w:t>
      </w:r>
      <w:r w:rsidR="000A11FD" w:rsidRPr="00672F77">
        <w:rPr>
          <w:rFonts w:ascii="Arial" w:hAnsi="Arial" w:cs="Arial"/>
          <w:color w:val="000000"/>
        </w:rPr>
        <w:t xml:space="preserve">.   </w:t>
      </w:r>
    </w:p>
    <w:p w14:paraId="683EF461" w14:textId="2F1CACC5" w:rsidR="00D359FF" w:rsidRPr="009B3FDD" w:rsidRDefault="005659D9" w:rsidP="004503A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</w:rPr>
      </w:pPr>
      <w:r w:rsidRPr="009B3FDD">
        <w:rPr>
          <w:rFonts w:ascii="Arial" w:hAnsi="Arial" w:cs="Arial"/>
          <w:color w:val="000000"/>
          <w:spacing w:val="-3"/>
        </w:rPr>
        <w:t>Shkuarja në kishë</w:t>
      </w:r>
      <w:r w:rsidR="00F55BCA" w:rsidRPr="009B3FDD">
        <w:rPr>
          <w:rFonts w:ascii="Arial" w:hAnsi="Arial" w:cs="Arial"/>
          <w:color w:val="000000"/>
          <w:spacing w:val="-3"/>
        </w:rPr>
        <w:t>, xhami</w:t>
      </w:r>
      <w:r w:rsidR="00FF2F3D" w:rsidRPr="009B3FDD">
        <w:rPr>
          <w:rFonts w:ascii="Arial" w:hAnsi="Arial" w:cs="Arial"/>
          <w:color w:val="000000"/>
          <w:spacing w:val="-3"/>
        </w:rPr>
        <w:t xml:space="preserve"> ose</w:t>
      </w:r>
      <w:r w:rsidR="00096248" w:rsidRPr="009B3FDD">
        <w:rPr>
          <w:rFonts w:ascii="Arial" w:hAnsi="Arial" w:cs="Arial"/>
          <w:color w:val="000000"/>
          <w:spacing w:val="-3"/>
        </w:rPr>
        <w:t xml:space="preserve"> në</w:t>
      </w:r>
      <w:r w:rsidR="00FF2F3D" w:rsidRPr="009B3FDD">
        <w:rPr>
          <w:rFonts w:ascii="Arial" w:hAnsi="Arial" w:cs="Arial"/>
          <w:color w:val="000000"/>
          <w:spacing w:val="-3"/>
        </w:rPr>
        <w:t xml:space="preserve"> ndonjë vend të tillë</w:t>
      </w:r>
      <w:r w:rsidR="000A11FD" w:rsidRPr="009B3FDD">
        <w:rPr>
          <w:rFonts w:ascii="Arial" w:hAnsi="Arial" w:cs="Arial"/>
          <w:color w:val="000000"/>
        </w:rPr>
        <w:t xml:space="preserve">.  </w:t>
      </w:r>
    </w:p>
    <w:p w14:paraId="52322978" w14:textId="7330281F" w:rsidR="00D359FF" w:rsidRPr="009B3FDD" w:rsidRDefault="00096248" w:rsidP="004503A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</w:rPr>
      </w:pPr>
      <w:r w:rsidRPr="009B3FDD">
        <w:rPr>
          <w:rFonts w:ascii="Arial" w:hAnsi="Arial" w:cs="Arial"/>
          <w:color w:val="000000"/>
          <w:spacing w:val="-3"/>
        </w:rPr>
        <w:t>Shkuarja në shitore, në qendra tregtare</w:t>
      </w:r>
      <w:r w:rsidR="006F58BE" w:rsidRPr="009B3FDD">
        <w:rPr>
          <w:rFonts w:ascii="Arial" w:hAnsi="Arial" w:cs="Arial"/>
          <w:color w:val="000000"/>
          <w:spacing w:val="-3"/>
        </w:rPr>
        <w:t xml:space="preserve"> ose në vende tjera publike</w:t>
      </w:r>
      <w:r w:rsidR="000A11FD" w:rsidRPr="009B3FDD">
        <w:rPr>
          <w:rFonts w:ascii="Arial" w:hAnsi="Arial" w:cs="Arial"/>
          <w:color w:val="000000"/>
        </w:rPr>
        <w:t xml:space="preserve">.  </w:t>
      </w:r>
    </w:p>
    <w:p w14:paraId="696DC093" w14:textId="64016EDA" w:rsidR="00D359FF" w:rsidRPr="009B3FDD" w:rsidRDefault="006F58BE" w:rsidP="004503A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</w:rPr>
      </w:pPr>
      <w:r w:rsidRPr="009B3FDD">
        <w:rPr>
          <w:rFonts w:ascii="Arial" w:hAnsi="Arial" w:cs="Arial"/>
          <w:color w:val="000000"/>
        </w:rPr>
        <w:t xml:space="preserve">Shkuarja në pishinë ose në vende </w:t>
      </w:r>
      <w:r w:rsidR="00880442" w:rsidRPr="009B3FDD">
        <w:rPr>
          <w:rFonts w:ascii="Arial" w:hAnsi="Arial" w:cs="Arial"/>
          <w:color w:val="000000"/>
        </w:rPr>
        <w:t>të tilla sportive</w:t>
      </w:r>
      <w:r w:rsidR="000A11FD" w:rsidRPr="009B3FDD">
        <w:rPr>
          <w:rFonts w:ascii="Arial" w:hAnsi="Arial" w:cs="Arial"/>
          <w:color w:val="000000"/>
        </w:rPr>
        <w:t xml:space="preserve">.  </w:t>
      </w:r>
    </w:p>
    <w:p w14:paraId="3281BB64" w14:textId="2D3CF9C4" w:rsidR="00D359FF" w:rsidRPr="009B3FDD" w:rsidRDefault="00880442" w:rsidP="004503A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</w:rPr>
      </w:pPr>
      <w:r w:rsidRPr="009B3FDD">
        <w:rPr>
          <w:rFonts w:ascii="Arial" w:hAnsi="Arial" w:cs="Arial"/>
          <w:color w:val="000000"/>
        </w:rPr>
        <w:t xml:space="preserve">Shkuarja </w:t>
      </w:r>
      <w:r w:rsidR="006A6BE9" w:rsidRPr="009B3FDD">
        <w:rPr>
          <w:rFonts w:ascii="Arial" w:hAnsi="Arial" w:cs="Arial"/>
          <w:color w:val="000000"/>
        </w:rPr>
        <w:t>në vende për hobi të ndryshme</w:t>
      </w:r>
      <w:r w:rsidR="000A11FD" w:rsidRPr="009B3FDD">
        <w:rPr>
          <w:rFonts w:ascii="Arial" w:hAnsi="Arial" w:cs="Arial"/>
          <w:color w:val="000000"/>
        </w:rPr>
        <w:t xml:space="preserve">.  </w:t>
      </w:r>
    </w:p>
    <w:p w14:paraId="35FECC10" w14:textId="5C63A85C" w:rsidR="00D359FF" w:rsidRPr="004503A5" w:rsidRDefault="006A6BE9" w:rsidP="004503A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Shkuarja në teatër, </w:t>
      </w:r>
      <w:r w:rsidR="00EE0DA6">
        <w:rPr>
          <w:rFonts w:ascii="Arial" w:hAnsi="Arial" w:cs="Arial"/>
          <w:color w:val="000000"/>
          <w:lang w:val="fi-FI"/>
        </w:rPr>
        <w:t>kino, restoran</w:t>
      </w:r>
      <w:r w:rsidR="00E62C85">
        <w:rPr>
          <w:rFonts w:ascii="Arial" w:hAnsi="Arial" w:cs="Arial"/>
          <w:color w:val="000000"/>
          <w:lang w:val="fi-FI"/>
        </w:rPr>
        <w:t>t</w:t>
      </w:r>
      <w:r w:rsidR="00EE0DA6">
        <w:rPr>
          <w:rFonts w:ascii="Arial" w:hAnsi="Arial" w:cs="Arial"/>
          <w:color w:val="000000"/>
          <w:lang w:val="fi-FI"/>
        </w:rPr>
        <w:t xml:space="preserve">e </w:t>
      </w:r>
      <w:r w:rsidR="00E62C85">
        <w:rPr>
          <w:rFonts w:ascii="Arial" w:hAnsi="Arial" w:cs="Arial"/>
          <w:color w:val="000000"/>
          <w:lang w:val="fi-FI"/>
        </w:rPr>
        <w:t xml:space="preserve">dhe </w:t>
      </w:r>
      <w:r w:rsidR="006E67FF">
        <w:rPr>
          <w:rFonts w:ascii="Arial" w:hAnsi="Arial" w:cs="Arial"/>
          <w:color w:val="000000"/>
          <w:lang w:val="fi-FI"/>
        </w:rPr>
        <w:t>në bar</w:t>
      </w:r>
      <w:r w:rsidR="000A11FD"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0AE74866" w14:textId="4EB2D356" w:rsidR="00D359FF" w:rsidRPr="004503A5" w:rsidRDefault="006E67FF" w:rsidP="004503A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Shkuarja te </w:t>
      </w:r>
      <w:r w:rsidR="000A61EF">
        <w:rPr>
          <w:rFonts w:ascii="Arial" w:hAnsi="Arial" w:cs="Arial"/>
          <w:color w:val="000000"/>
          <w:lang w:val="fi-FI"/>
        </w:rPr>
        <w:t>ondulisti/</w:t>
      </w:r>
      <w:r w:rsidR="00F46217">
        <w:rPr>
          <w:rFonts w:ascii="Arial" w:hAnsi="Arial" w:cs="Arial"/>
          <w:color w:val="000000"/>
          <w:lang w:val="fi-FI"/>
        </w:rPr>
        <w:t>berberi</w:t>
      </w:r>
      <w:r w:rsidR="000A61EF">
        <w:rPr>
          <w:rFonts w:ascii="Arial" w:hAnsi="Arial" w:cs="Arial"/>
          <w:color w:val="000000"/>
          <w:lang w:val="fi-FI"/>
        </w:rPr>
        <w:t xml:space="preserve">, </w:t>
      </w:r>
      <w:r w:rsidR="00490FA9">
        <w:rPr>
          <w:rFonts w:ascii="Arial" w:hAnsi="Arial" w:cs="Arial"/>
          <w:color w:val="000000"/>
          <w:lang w:val="fi-FI"/>
        </w:rPr>
        <w:t>kozmetologu, mas</w:t>
      </w:r>
      <w:r w:rsidR="00E20CD1">
        <w:rPr>
          <w:rFonts w:ascii="Arial" w:hAnsi="Arial" w:cs="Arial"/>
          <w:color w:val="000000"/>
          <w:lang w:val="fi-FI"/>
        </w:rPr>
        <w:t>azheri</w:t>
      </w:r>
      <w:r w:rsidR="00950B26">
        <w:rPr>
          <w:rFonts w:ascii="Arial" w:hAnsi="Arial" w:cs="Arial"/>
          <w:color w:val="000000"/>
          <w:lang w:val="fi-FI"/>
        </w:rPr>
        <w:t xml:space="preserve"> dhe pedikyristi</w:t>
      </w:r>
      <w:r w:rsidR="000A11FD"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65D12893" w14:textId="0384A355" w:rsidR="00D359FF" w:rsidRPr="004503A5" w:rsidRDefault="00FA3D1C" w:rsidP="004503A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>Përdorimi i mjeteve të transportit publik</w:t>
      </w:r>
      <w:r w:rsidR="00001408">
        <w:rPr>
          <w:rFonts w:ascii="Arial" w:hAnsi="Arial" w:cs="Arial"/>
          <w:color w:val="000000"/>
          <w:lang w:val="fi-FI"/>
        </w:rPr>
        <w:t>: treni, autobusët</w:t>
      </w:r>
      <w:r w:rsidR="000D5B33">
        <w:rPr>
          <w:rFonts w:ascii="Arial" w:hAnsi="Arial" w:cs="Arial"/>
          <w:color w:val="000000"/>
          <w:lang w:val="fi-FI"/>
        </w:rPr>
        <w:t xml:space="preserve"> apo taksit</w:t>
      </w:r>
      <w:r w:rsidR="000A11FD"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240E8019" w14:textId="2169DDE2" w:rsidR="00D359FF" w:rsidRPr="004503A5" w:rsidRDefault="00C95F79" w:rsidP="004503A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Të </w:t>
      </w:r>
      <w:r w:rsidR="0039019A">
        <w:rPr>
          <w:rFonts w:ascii="Arial" w:hAnsi="Arial" w:cs="Arial"/>
          <w:color w:val="000000"/>
          <w:lang w:val="fi-FI"/>
        </w:rPr>
        <w:t xml:space="preserve">shkoni në vizita apo </w:t>
      </w:r>
      <w:r>
        <w:rPr>
          <w:rFonts w:ascii="Arial" w:hAnsi="Arial" w:cs="Arial"/>
          <w:color w:val="000000"/>
          <w:lang w:val="fi-FI"/>
        </w:rPr>
        <w:t xml:space="preserve">ftoni </w:t>
      </w:r>
      <w:r w:rsidR="00DC7409">
        <w:rPr>
          <w:rFonts w:ascii="Arial" w:hAnsi="Arial" w:cs="Arial"/>
          <w:color w:val="000000"/>
          <w:lang w:val="fi-FI"/>
        </w:rPr>
        <w:t>dikend në vizitë</w:t>
      </w:r>
      <w:r w:rsidR="000A11FD"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358C7378" w14:textId="77777777" w:rsidR="00833D52" w:rsidRPr="00833D52" w:rsidRDefault="00DC7409" w:rsidP="004503A5">
      <w:pPr>
        <w:pStyle w:val="Luettelokappale"/>
        <w:numPr>
          <w:ilvl w:val="0"/>
          <w:numId w:val="1"/>
        </w:numPr>
        <w:spacing w:line="254" w:lineRule="exact"/>
        <w:ind w:right="-40"/>
        <w:rPr>
          <w:rFonts w:ascii="Times New Roman" w:hAnsi="Times New Roman" w:cs="Times New Roman"/>
          <w:color w:val="010302"/>
          <w:lang w:val="fi-FI"/>
        </w:rPr>
      </w:pPr>
      <w:r w:rsidRPr="00AD69A8">
        <w:rPr>
          <w:rFonts w:ascii="Arial" w:hAnsi="Arial" w:cs="Arial"/>
          <w:color w:val="000000"/>
          <w:lang w:val="fi-FI"/>
        </w:rPr>
        <w:t xml:space="preserve">Të </w:t>
      </w:r>
      <w:r w:rsidR="00BD4AA4" w:rsidRPr="00AD69A8">
        <w:rPr>
          <w:rFonts w:ascii="Arial" w:hAnsi="Arial" w:cs="Arial"/>
          <w:color w:val="000000"/>
          <w:lang w:val="fi-FI"/>
        </w:rPr>
        <w:t>ftoni nga jashtë pastrues të shtëpis</w:t>
      </w:r>
      <w:r w:rsidR="00A23328" w:rsidRPr="00AD69A8">
        <w:rPr>
          <w:rFonts w:ascii="Arial" w:hAnsi="Arial" w:cs="Arial"/>
          <w:color w:val="000000"/>
          <w:lang w:val="fi-FI"/>
        </w:rPr>
        <w:t>ë</w:t>
      </w:r>
      <w:r w:rsidR="00BD4AA4" w:rsidRPr="00AD69A8">
        <w:rPr>
          <w:rFonts w:ascii="Arial" w:hAnsi="Arial" w:cs="Arial"/>
          <w:color w:val="000000"/>
          <w:lang w:val="fi-FI"/>
        </w:rPr>
        <w:t xml:space="preserve"> apo </w:t>
      </w:r>
      <w:r w:rsidR="00A23328" w:rsidRPr="00AD69A8">
        <w:rPr>
          <w:rFonts w:ascii="Arial" w:hAnsi="Arial" w:cs="Arial"/>
          <w:color w:val="000000"/>
          <w:lang w:val="fi-FI"/>
        </w:rPr>
        <w:t>pun</w:t>
      </w:r>
      <w:r w:rsidR="00BD4AA4" w:rsidRPr="00AD69A8">
        <w:rPr>
          <w:rFonts w:ascii="Arial" w:hAnsi="Arial" w:cs="Arial"/>
          <w:color w:val="000000"/>
          <w:lang w:val="fi-FI"/>
        </w:rPr>
        <w:t>ë</w:t>
      </w:r>
      <w:r w:rsidR="00A23328" w:rsidRPr="00AD69A8">
        <w:rPr>
          <w:rFonts w:ascii="Arial" w:hAnsi="Arial" w:cs="Arial"/>
          <w:color w:val="000000"/>
          <w:lang w:val="fi-FI"/>
        </w:rPr>
        <w:t xml:space="preserve">torë tjerë. Kjo nuk i përket </w:t>
      </w:r>
      <w:r w:rsidR="0030181C" w:rsidRPr="00AD69A8">
        <w:rPr>
          <w:rFonts w:ascii="Arial" w:hAnsi="Arial" w:cs="Arial"/>
          <w:color w:val="000000"/>
          <w:lang w:val="fi-FI"/>
        </w:rPr>
        <w:t>shërbimi</w:t>
      </w:r>
      <w:r w:rsidR="00AD69A8" w:rsidRPr="00AD69A8">
        <w:rPr>
          <w:rFonts w:ascii="Arial" w:hAnsi="Arial" w:cs="Arial"/>
          <w:color w:val="000000"/>
          <w:lang w:val="fi-FI"/>
        </w:rPr>
        <w:t xml:space="preserve">eve shtëpiake, </w:t>
      </w:r>
      <w:r w:rsidR="00B25454" w:rsidRPr="00AD69A8">
        <w:rPr>
          <w:rFonts w:ascii="Arial" w:hAnsi="Arial" w:cs="Arial"/>
          <w:color w:val="000000"/>
          <w:lang w:val="fi-FI"/>
        </w:rPr>
        <w:t>shërbimeve shëndetësore shtëpiake</w:t>
      </w:r>
      <w:r w:rsidR="00AD69A8" w:rsidRPr="00AD69A8">
        <w:rPr>
          <w:rFonts w:ascii="Arial" w:hAnsi="Arial" w:cs="Arial"/>
          <w:color w:val="000000"/>
          <w:lang w:val="fi-FI"/>
        </w:rPr>
        <w:t xml:space="preserve"> ose </w:t>
      </w:r>
      <w:r w:rsidR="00AD69A8">
        <w:rPr>
          <w:rFonts w:ascii="Arial" w:hAnsi="Arial" w:cs="Arial"/>
          <w:color w:val="000000"/>
          <w:lang w:val="fi-FI"/>
        </w:rPr>
        <w:t>shërbime</w:t>
      </w:r>
      <w:r w:rsidR="00FA657A">
        <w:rPr>
          <w:rFonts w:ascii="Arial" w:hAnsi="Arial" w:cs="Arial"/>
          <w:color w:val="000000"/>
          <w:lang w:val="fi-FI"/>
        </w:rPr>
        <w:t xml:space="preserve">ve </w:t>
      </w:r>
      <w:r w:rsidR="00AD69A8" w:rsidRPr="00AD69A8">
        <w:rPr>
          <w:rFonts w:ascii="Arial" w:hAnsi="Arial" w:cs="Arial"/>
          <w:color w:val="000000"/>
          <w:lang w:val="fi-FI"/>
        </w:rPr>
        <w:t>të ngjajshme</w:t>
      </w:r>
      <w:r w:rsidR="000A11FD" w:rsidRPr="00AD69A8">
        <w:rPr>
          <w:rFonts w:ascii="Arial" w:hAnsi="Arial" w:cs="Arial"/>
          <w:color w:val="000000"/>
          <w:lang w:val="fi-FI"/>
        </w:rPr>
        <w:t xml:space="preserve">. </w:t>
      </w:r>
      <w:r w:rsidR="00FA657A">
        <w:rPr>
          <w:rFonts w:ascii="Arial" w:hAnsi="Arial" w:cs="Arial"/>
          <w:color w:val="000000"/>
          <w:lang w:val="fi-FI"/>
        </w:rPr>
        <w:t>Këta persona duhet të informohen për karantinë</w:t>
      </w:r>
      <w:r w:rsidR="00855BA6">
        <w:rPr>
          <w:rFonts w:ascii="Arial" w:hAnsi="Arial" w:cs="Arial"/>
          <w:color w:val="000000"/>
          <w:lang w:val="fi-FI"/>
        </w:rPr>
        <w:t>n tënde para se të vijnë në shtëpinë tënde</w:t>
      </w:r>
      <w:r w:rsidR="000A11FD" w:rsidRPr="00AD69A8">
        <w:rPr>
          <w:rFonts w:ascii="Arial" w:hAnsi="Arial" w:cs="Arial"/>
          <w:color w:val="000000"/>
          <w:lang w:val="fi-FI"/>
        </w:rPr>
        <w:t>.</w:t>
      </w:r>
    </w:p>
    <w:p w14:paraId="65FE1D34" w14:textId="3335E484" w:rsidR="00D359FF" w:rsidRPr="00AD69A8" w:rsidRDefault="000A11FD" w:rsidP="00833D52">
      <w:pPr>
        <w:pStyle w:val="Luettelokappale"/>
        <w:spacing w:line="254" w:lineRule="exact"/>
        <w:ind w:left="1950" w:right="-40"/>
        <w:rPr>
          <w:rFonts w:ascii="Times New Roman" w:hAnsi="Times New Roman" w:cs="Times New Roman"/>
          <w:color w:val="010302"/>
          <w:lang w:val="fi-FI"/>
        </w:rPr>
      </w:pPr>
      <w:r w:rsidRPr="00AD69A8">
        <w:rPr>
          <w:rFonts w:ascii="Arial" w:hAnsi="Arial" w:cs="Arial"/>
          <w:color w:val="000000"/>
          <w:lang w:val="fi-FI"/>
        </w:rPr>
        <w:t xml:space="preserve">    </w:t>
      </w:r>
    </w:p>
    <w:p w14:paraId="60B347A7" w14:textId="44F3D7BC" w:rsidR="00D359FF" w:rsidRDefault="00855BA6">
      <w:pPr>
        <w:spacing w:before="46"/>
        <w:ind w:left="973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Në shtëpi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  </w:t>
      </w:r>
    </w:p>
    <w:p w14:paraId="58D0C3DC" w14:textId="77777777" w:rsidR="004503A5" w:rsidRPr="004503A5" w:rsidRDefault="004503A5">
      <w:pPr>
        <w:spacing w:before="46"/>
        <w:ind w:left="973"/>
        <w:rPr>
          <w:rFonts w:ascii="Times New Roman" w:hAnsi="Times New Roman" w:cs="Times New Roman"/>
          <w:color w:val="010302"/>
          <w:lang w:val="fi-FI"/>
        </w:rPr>
      </w:pPr>
    </w:p>
    <w:p w14:paraId="1FAC9E69" w14:textId="128FB3EF" w:rsidR="00D359FF" w:rsidRPr="00672F77" w:rsidRDefault="00064015" w:rsidP="00672F77">
      <w:pPr>
        <w:pStyle w:val="Luettelokappale"/>
        <w:numPr>
          <w:ilvl w:val="0"/>
          <w:numId w:val="2"/>
        </w:numPr>
        <w:spacing w:before="41"/>
        <w:rPr>
          <w:rFonts w:ascii="Times New Roman" w:hAnsi="Times New Roman" w:cs="Times New Roman"/>
          <w:color w:val="010302"/>
          <w:lang w:val="sv-SE"/>
        </w:rPr>
      </w:pPr>
      <w:r w:rsidRPr="00672F77">
        <w:rPr>
          <w:rFonts w:ascii="Arial" w:hAnsi="Arial" w:cs="Arial"/>
          <w:color w:val="000000"/>
          <w:lang w:val="fi-FI"/>
        </w:rPr>
        <w:t xml:space="preserve">Mund të qëndrosh </w:t>
      </w:r>
      <w:r w:rsidR="00303A58" w:rsidRPr="00672F77">
        <w:rPr>
          <w:rFonts w:ascii="Arial" w:hAnsi="Arial" w:cs="Arial"/>
          <w:color w:val="000000"/>
          <w:lang w:val="fi-FI"/>
        </w:rPr>
        <w:t xml:space="preserve">në dhomaë të njejtë </w:t>
      </w:r>
      <w:r w:rsidR="000261BE" w:rsidRPr="00672F77">
        <w:rPr>
          <w:rFonts w:ascii="Arial" w:hAnsi="Arial" w:cs="Arial"/>
          <w:color w:val="000000"/>
          <w:lang w:val="fi-FI"/>
        </w:rPr>
        <w:t>me anëtarët e familjes tënde</w:t>
      </w:r>
      <w:r w:rsidR="000A11FD" w:rsidRPr="00672F77">
        <w:rPr>
          <w:rFonts w:ascii="Arial" w:hAnsi="Arial" w:cs="Arial"/>
          <w:color w:val="000000"/>
          <w:lang w:val="fi-FI"/>
        </w:rPr>
        <w:t xml:space="preserve">. </w:t>
      </w:r>
      <w:r w:rsidR="000261BE" w:rsidRPr="00672F77">
        <w:rPr>
          <w:rFonts w:ascii="Arial" w:hAnsi="Arial" w:cs="Arial"/>
          <w:color w:val="000000"/>
          <w:lang w:val="sv-SE"/>
        </w:rPr>
        <w:t xml:space="preserve">Nëse ke simptome </w:t>
      </w:r>
      <w:r w:rsidR="00EE2219" w:rsidRPr="00672F77">
        <w:rPr>
          <w:rFonts w:ascii="Arial" w:hAnsi="Arial" w:cs="Arial"/>
          <w:color w:val="000000"/>
          <w:lang w:val="sv-SE"/>
        </w:rPr>
        <w:t xml:space="preserve">duhet ta mbajsh distancën </w:t>
      </w:r>
      <w:r w:rsidR="000A11FD" w:rsidRPr="00672F77">
        <w:rPr>
          <w:rFonts w:ascii="Arial" w:hAnsi="Arial" w:cs="Arial"/>
          <w:color w:val="000000"/>
          <w:lang w:val="sv-SE"/>
        </w:rPr>
        <w:t>1</w:t>
      </w:r>
      <w:r w:rsidR="00672F77">
        <w:rPr>
          <w:rFonts w:ascii="Arial" w:hAnsi="Arial" w:cs="Arial"/>
          <w:color w:val="000000"/>
          <w:lang w:val="sv-SE"/>
        </w:rPr>
        <w:t xml:space="preserve"> - </w:t>
      </w:r>
      <w:r w:rsidR="000A11FD" w:rsidRPr="00672F77">
        <w:rPr>
          <w:rFonts w:ascii="Arial" w:hAnsi="Arial" w:cs="Arial"/>
          <w:color w:val="000000"/>
          <w:spacing w:val="-2"/>
          <w:lang w:val="sv-SE"/>
        </w:rPr>
        <w:t>2</w:t>
      </w:r>
      <w:r w:rsidR="000A11FD" w:rsidRPr="00672F77">
        <w:rPr>
          <w:rFonts w:ascii="Arial" w:hAnsi="Arial" w:cs="Arial"/>
          <w:color w:val="000000"/>
          <w:lang w:val="sv-SE"/>
        </w:rPr>
        <w:t xml:space="preserve"> m </w:t>
      </w:r>
      <w:r w:rsidR="00EE2219" w:rsidRPr="00672F77">
        <w:rPr>
          <w:rFonts w:ascii="Arial" w:hAnsi="Arial" w:cs="Arial"/>
          <w:color w:val="000000"/>
          <w:lang w:val="sv-SE"/>
        </w:rPr>
        <w:t>nga personat tjerë</w:t>
      </w:r>
      <w:r w:rsidR="000A11FD" w:rsidRPr="00672F77">
        <w:rPr>
          <w:rFonts w:ascii="Arial" w:hAnsi="Arial" w:cs="Arial"/>
          <w:color w:val="000000"/>
          <w:lang w:val="sv-SE"/>
        </w:rPr>
        <w:t xml:space="preserve">.  </w:t>
      </w:r>
    </w:p>
    <w:p w14:paraId="3C45F70A" w14:textId="7E1DB458" w:rsidR="00D359FF" w:rsidRPr="00A3610E" w:rsidRDefault="00D032B0" w:rsidP="004503A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color w:val="010302"/>
          <w:lang w:val="sv-SE"/>
        </w:rPr>
      </w:pPr>
      <w:r w:rsidRPr="00A3610E">
        <w:rPr>
          <w:rFonts w:ascii="Arial" w:hAnsi="Arial" w:cs="Arial"/>
          <w:color w:val="000000"/>
          <w:lang w:val="sv-SE"/>
        </w:rPr>
        <w:t xml:space="preserve">Flej </w:t>
      </w:r>
      <w:r w:rsidR="001B68C7" w:rsidRPr="00A3610E">
        <w:rPr>
          <w:rFonts w:ascii="Arial" w:hAnsi="Arial" w:cs="Arial"/>
          <w:color w:val="000000"/>
          <w:lang w:val="sv-SE"/>
        </w:rPr>
        <w:t>në dhomën tënde vetëm</w:t>
      </w:r>
      <w:r w:rsidR="000A11FD" w:rsidRPr="00A3610E">
        <w:rPr>
          <w:rFonts w:ascii="Arial" w:hAnsi="Arial" w:cs="Arial"/>
          <w:color w:val="000000"/>
          <w:lang w:val="sv-SE"/>
        </w:rPr>
        <w:t xml:space="preserve">.  </w:t>
      </w:r>
    </w:p>
    <w:p w14:paraId="4ECD442F" w14:textId="65ACC1C1" w:rsidR="00833D52" w:rsidRPr="00833D52" w:rsidRDefault="007D1DE0" w:rsidP="00833D5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color w:val="010302"/>
          <w:lang w:val="sv-SE"/>
        </w:rPr>
      </w:pPr>
      <w:r w:rsidRPr="00A3610E">
        <w:rPr>
          <w:rFonts w:ascii="Arial" w:hAnsi="Arial" w:cs="Arial"/>
          <w:color w:val="000000"/>
          <w:lang w:val="sv-SE"/>
        </w:rPr>
        <w:t>Ajrose dhomën duke e</w:t>
      </w:r>
      <w:r w:rsidR="00672F77">
        <w:rPr>
          <w:rFonts w:ascii="Arial" w:hAnsi="Arial" w:cs="Arial"/>
          <w:color w:val="000000"/>
          <w:lang w:val="sv-SE"/>
        </w:rPr>
        <w:t xml:space="preserve"> </w:t>
      </w:r>
      <w:r w:rsidRPr="00A3610E">
        <w:rPr>
          <w:rFonts w:ascii="Arial" w:hAnsi="Arial" w:cs="Arial"/>
          <w:color w:val="000000"/>
          <w:lang w:val="sv-SE"/>
        </w:rPr>
        <w:t xml:space="preserve">hapur dritarën në mëngjes dhe në mbrëmje </w:t>
      </w:r>
      <w:r w:rsidR="00112C79" w:rsidRPr="00A3610E">
        <w:rPr>
          <w:rFonts w:ascii="Arial" w:hAnsi="Arial" w:cs="Arial"/>
          <w:color w:val="000000"/>
          <w:lang w:val="sv-SE"/>
        </w:rPr>
        <w:t>t</w:t>
      </w:r>
      <w:r w:rsidR="00691137" w:rsidRPr="00A3610E">
        <w:rPr>
          <w:rFonts w:ascii="Arial" w:hAnsi="Arial" w:cs="Arial"/>
          <w:color w:val="000000"/>
          <w:lang w:val="sv-SE"/>
        </w:rPr>
        <w:t>ë</w:t>
      </w:r>
      <w:r w:rsidR="00112C79" w:rsidRPr="00A3610E">
        <w:rPr>
          <w:rFonts w:ascii="Arial" w:hAnsi="Arial" w:cs="Arial"/>
          <w:color w:val="000000"/>
          <w:lang w:val="sv-SE"/>
        </w:rPr>
        <w:t xml:space="preserve"> paktën</w:t>
      </w:r>
      <w:r w:rsidR="000A11FD" w:rsidRPr="00A3610E">
        <w:rPr>
          <w:rFonts w:ascii="Arial" w:hAnsi="Arial" w:cs="Arial"/>
          <w:color w:val="000000"/>
          <w:lang w:val="sv-SE"/>
        </w:rPr>
        <w:t xml:space="preserve"> 15 minu</w:t>
      </w:r>
      <w:r w:rsidR="00112C79" w:rsidRPr="00A3610E">
        <w:rPr>
          <w:rFonts w:ascii="Arial" w:hAnsi="Arial" w:cs="Arial"/>
          <w:color w:val="000000"/>
          <w:lang w:val="sv-SE"/>
        </w:rPr>
        <w:t>ta</w:t>
      </w:r>
      <w:r w:rsidR="000A11FD" w:rsidRPr="00A3610E">
        <w:rPr>
          <w:rFonts w:ascii="Arial" w:hAnsi="Arial" w:cs="Arial"/>
          <w:color w:val="000000"/>
          <w:lang w:val="sv-SE"/>
        </w:rPr>
        <w:t>.</w:t>
      </w:r>
    </w:p>
    <w:p w14:paraId="65E1E514" w14:textId="5349BC65" w:rsidR="00D359FF" w:rsidRPr="00833D52" w:rsidRDefault="00B85E83" w:rsidP="00833D5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color w:val="010302"/>
          <w:lang w:val="sv-SE"/>
        </w:rPr>
      </w:pPr>
      <w:r w:rsidRPr="00833D52">
        <w:rPr>
          <w:rFonts w:ascii="Arial" w:hAnsi="Arial" w:cs="Arial"/>
          <w:color w:val="000000"/>
          <w:lang w:val="sv-SE"/>
        </w:rPr>
        <w:t xml:space="preserve">Mbuloje </w:t>
      </w:r>
      <w:r w:rsidR="00C963E5" w:rsidRPr="00833D52">
        <w:rPr>
          <w:rFonts w:ascii="Arial" w:hAnsi="Arial" w:cs="Arial"/>
          <w:color w:val="000000"/>
          <w:lang w:val="sv-SE"/>
        </w:rPr>
        <w:t xml:space="preserve">mirë </w:t>
      </w:r>
      <w:r w:rsidRPr="00833D52">
        <w:rPr>
          <w:rFonts w:ascii="Arial" w:hAnsi="Arial" w:cs="Arial"/>
          <w:color w:val="000000"/>
          <w:lang w:val="sv-SE"/>
        </w:rPr>
        <w:t>gojën dhe hundën</w:t>
      </w:r>
      <w:r w:rsidR="00C963E5" w:rsidRPr="00833D52">
        <w:rPr>
          <w:rFonts w:ascii="Arial" w:hAnsi="Arial" w:cs="Arial"/>
          <w:color w:val="000000"/>
          <w:lang w:val="sv-SE"/>
        </w:rPr>
        <w:t xml:space="preserve"> </w:t>
      </w:r>
      <w:r w:rsidR="00F1426A" w:rsidRPr="00833D52">
        <w:rPr>
          <w:rFonts w:ascii="Arial" w:hAnsi="Arial" w:cs="Arial"/>
          <w:color w:val="000000"/>
          <w:lang w:val="sv-SE"/>
        </w:rPr>
        <w:t>me faculetë për një përdorim kur të kollitesh</w:t>
      </w:r>
      <w:r w:rsidR="00C269A0" w:rsidRPr="00833D52">
        <w:rPr>
          <w:rFonts w:ascii="Arial" w:hAnsi="Arial" w:cs="Arial"/>
          <w:color w:val="000000"/>
          <w:lang w:val="sv-SE"/>
        </w:rPr>
        <w:t xml:space="preserve"> apo tështitë</w:t>
      </w:r>
      <w:r w:rsidR="000A11FD" w:rsidRPr="00833D52">
        <w:rPr>
          <w:rFonts w:ascii="Arial" w:hAnsi="Arial" w:cs="Arial"/>
          <w:color w:val="000000"/>
          <w:lang w:val="sv-SE"/>
        </w:rPr>
        <w:t xml:space="preserve">. </w:t>
      </w:r>
      <w:r w:rsidR="000C60F5" w:rsidRPr="00833D52">
        <w:rPr>
          <w:rFonts w:ascii="Arial" w:hAnsi="Arial" w:cs="Arial"/>
          <w:color w:val="000000"/>
          <w:lang w:val="sv-SE"/>
        </w:rPr>
        <w:t xml:space="preserve">Nëse nuk ke faculetë, kolliyu </w:t>
      </w:r>
      <w:r w:rsidR="00B91A37" w:rsidRPr="00833D52">
        <w:rPr>
          <w:rFonts w:ascii="Arial" w:hAnsi="Arial" w:cs="Arial"/>
          <w:color w:val="000000"/>
          <w:lang w:val="sv-SE"/>
        </w:rPr>
        <w:t xml:space="preserve">apo tështis në </w:t>
      </w:r>
      <w:r w:rsidR="009D4FBF" w:rsidRPr="00833D52">
        <w:rPr>
          <w:rFonts w:ascii="Arial" w:hAnsi="Arial" w:cs="Arial"/>
          <w:color w:val="000000"/>
          <w:lang w:val="sv-SE"/>
        </w:rPr>
        <w:t xml:space="preserve">pjesën e sipërme të </w:t>
      </w:r>
      <w:r w:rsidR="00B91A37" w:rsidRPr="00833D52">
        <w:rPr>
          <w:rFonts w:ascii="Arial" w:hAnsi="Arial" w:cs="Arial"/>
          <w:color w:val="000000"/>
          <w:lang w:val="sv-SE"/>
        </w:rPr>
        <w:t>mangë</w:t>
      </w:r>
      <w:r w:rsidR="009D4FBF" w:rsidRPr="00833D52">
        <w:rPr>
          <w:rFonts w:ascii="Arial" w:hAnsi="Arial" w:cs="Arial"/>
          <w:color w:val="000000"/>
          <w:lang w:val="sv-SE"/>
        </w:rPr>
        <w:t>s</w:t>
      </w:r>
      <w:r w:rsidR="000C60F5" w:rsidRPr="00833D52">
        <w:rPr>
          <w:rFonts w:ascii="Arial" w:hAnsi="Arial" w:cs="Arial"/>
          <w:color w:val="000000"/>
          <w:lang w:val="sv-SE"/>
        </w:rPr>
        <w:t xml:space="preserve"> </w:t>
      </w:r>
      <w:r w:rsidR="009D4FBF" w:rsidRPr="00833D52">
        <w:rPr>
          <w:rFonts w:ascii="Arial" w:hAnsi="Arial" w:cs="Arial"/>
          <w:color w:val="000000"/>
          <w:lang w:val="sv-SE"/>
        </w:rPr>
        <w:t>e jo në duar</w:t>
      </w:r>
      <w:r w:rsidR="000A11FD" w:rsidRPr="00833D52">
        <w:rPr>
          <w:rFonts w:ascii="Arial" w:hAnsi="Arial" w:cs="Arial"/>
          <w:color w:val="000000"/>
          <w:lang w:val="sv-SE"/>
        </w:rPr>
        <w:t xml:space="preserve">. </w:t>
      </w:r>
      <w:r w:rsidR="008D58DF" w:rsidRPr="00833D52">
        <w:rPr>
          <w:rFonts w:ascii="Arial" w:hAnsi="Arial" w:cs="Arial"/>
          <w:color w:val="000000"/>
          <w:lang w:val="sv-SE"/>
        </w:rPr>
        <w:t xml:space="preserve">Hudhe faculetën </w:t>
      </w:r>
      <w:r w:rsidR="00C773DF" w:rsidRPr="00833D52">
        <w:rPr>
          <w:rFonts w:ascii="Arial" w:hAnsi="Arial" w:cs="Arial"/>
          <w:color w:val="000000"/>
          <w:lang w:val="sv-SE"/>
        </w:rPr>
        <w:t>në qese të plastikës menjëherë pas përdorimit</w:t>
      </w:r>
      <w:r w:rsidR="00B35A33" w:rsidRPr="00833D52">
        <w:rPr>
          <w:rFonts w:ascii="Arial" w:hAnsi="Arial" w:cs="Arial"/>
          <w:color w:val="000000"/>
          <w:lang w:val="sv-SE"/>
        </w:rPr>
        <w:t xml:space="preserve"> dhe/ose </w:t>
      </w:r>
      <w:r w:rsidR="00461484" w:rsidRPr="00833D52">
        <w:rPr>
          <w:rFonts w:ascii="Arial" w:hAnsi="Arial" w:cs="Arial"/>
          <w:color w:val="000000"/>
          <w:lang w:val="sv-SE"/>
        </w:rPr>
        <w:t xml:space="preserve">hudhe në </w:t>
      </w:r>
      <w:r w:rsidR="00F902BC" w:rsidRPr="00833D52">
        <w:rPr>
          <w:rFonts w:ascii="Arial" w:hAnsi="Arial" w:cs="Arial"/>
          <w:color w:val="000000"/>
          <w:lang w:val="sv-SE"/>
        </w:rPr>
        <w:t>shportën e plehërave</w:t>
      </w:r>
      <w:r w:rsidR="00BF62D8" w:rsidRPr="00833D52">
        <w:rPr>
          <w:rFonts w:ascii="Arial" w:hAnsi="Arial" w:cs="Arial"/>
          <w:color w:val="000000"/>
          <w:lang w:val="sv-SE"/>
        </w:rPr>
        <w:t>. Laj duart me ujë dhe sapun dhe/ose përdor</w:t>
      </w:r>
      <w:r w:rsidR="009D65F6" w:rsidRPr="00833D52">
        <w:rPr>
          <w:rFonts w:ascii="Arial" w:hAnsi="Arial" w:cs="Arial"/>
          <w:color w:val="000000"/>
          <w:lang w:val="sv-SE"/>
        </w:rPr>
        <w:t xml:space="preserve">e </w:t>
      </w:r>
      <w:r w:rsidR="00214F6A" w:rsidRPr="00833D52">
        <w:rPr>
          <w:rFonts w:ascii="Arial" w:hAnsi="Arial" w:cs="Arial"/>
          <w:color w:val="000000"/>
          <w:lang w:val="sv-SE"/>
        </w:rPr>
        <w:t>m</w:t>
      </w:r>
      <w:r w:rsidR="00463BE4" w:rsidRPr="00833D52">
        <w:rPr>
          <w:rFonts w:ascii="Arial" w:hAnsi="Arial" w:cs="Arial"/>
          <w:color w:val="000000"/>
          <w:lang w:val="sv-SE"/>
        </w:rPr>
        <w:t>jetet</w:t>
      </w:r>
      <w:r w:rsidR="00214F6A" w:rsidRPr="00833D52">
        <w:rPr>
          <w:rFonts w:ascii="Arial" w:hAnsi="Arial" w:cs="Arial"/>
          <w:color w:val="000000"/>
          <w:lang w:val="sv-SE"/>
        </w:rPr>
        <w:t xml:space="preserve"> </w:t>
      </w:r>
      <w:r w:rsidR="009D65F6" w:rsidRPr="00833D52">
        <w:rPr>
          <w:rFonts w:ascii="Arial" w:hAnsi="Arial" w:cs="Arial"/>
          <w:color w:val="000000"/>
          <w:lang w:val="sv-SE"/>
        </w:rPr>
        <w:t>dezinfikues</w:t>
      </w:r>
      <w:r w:rsidR="00214F6A" w:rsidRPr="00833D52">
        <w:rPr>
          <w:rFonts w:ascii="Arial" w:hAnsi="Arial" w:cs="Arial"/>
          <w:color w:val="000000"/>
          <w:lang w:val="sv-SE"/>
        </w:rPr>
        <w:t>e</w:t>
      </w:r>
      <w:r w:rsidR="000A11FD" w:rsidRPr="00833D52">
        <w:rPr>
          <w:rFonts w:ascii="Arial" w:hAnsi="Arial" w:cs="Arial"/>
          <w:color w:val="000000"/>
          <w:lang w:val="sv-SE"/>
        </w:rPr>
        <w:t xml:space="preserve">.  </w:t>
      </w:r>
    </w:p>
    <w:p w14:paraId="261E0D7A" w14:textId="07D49C54" w:rsidR="00D359FF" w:rsidRPr="00A3610E" w:rsidRDefault="00DF5CB5" w:rsidP="004503A5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color w:val="010302"/>
          <w:lang w:val="sv-SE"/>
        </w:rPr>
      </w:pPr>
      <w:r w:rsidRPr="00A3610E">
        <w:rPr>
          <w:rFonts w:ascii="Arial" w:hAnsi="Arial" w:cs="Arial"/>
          <w:color w:val="000000"/>
          <w:lang w:val="sv-SE"/>
        </w:rPr>
        <w:t xml:space="preserve">Pajisjet ushqimore që ke përdorur mund të lahen </w:t>
      </w:r>
      <w:r w:rsidR="00AB2ABA" w:rsidRPr="00A3610E">
        <w:rPr>
          <w:rFonts w:ascii="Arial" w:hAnsi="Arial" w:cs="Arial"/>
          <w:color w:val="000000"/>
          <w:lang w:val="sv-SE"/>
        </w:rPr>
        <w:t>normalisht.</w:t>
      </w:r>
      <w:r w:rsidR="000A11FD" w:rsidRPr="00A3610E">
        <w:rPr>
          <w:rFonts w:ascii="Arial" w:hAnsi="Arial" w:cs="Arial"/>
          <w:color w:val="000000"/>
          <w:lang w:val="sv-SE"/>
        </w:rPr>
        <w:t xml:space="preserve">  </w:t>
      </w:r>
    </w:p>
    <w:p w14:paraId="69F7D9A9" w14:textId="65032BB3" w:rsidR="00D359FF" w:rsidRPr="00A3610E" w:rsidRDefault="00CF3B44" w:rsidP="004503A5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color w:val="010302"/>
          <w:lang w:val="sv-SE"/>
        </w:rPr>
      </w:pPr>
      <w:r w:rsidRPr="00A3610E">
        <w:rPr>
          <w:rFonts w:ascii="Arial" w:hAnsi="Arial" w:cs="Arial"/>
          <w:color w:val="000000"/>
          <w:lang w:val="sv-SE"/>
        </w:rPr>
        <w:t>Shtëpinë mund ta pastrosh normalisht</w:t>
      </w:r>
      <w:r w:rsidR="000A11FD" w:rsidRPr="00A3610E">
        <w:rPr>
          <w:rFonts w:ascii="Arial" w:hAnsi="Arial" w:cs="Arial"/>
          <w:color w:val="000000"/>
          <w:lang w:val="sv-SE"/>
        </w:rPr>
        <w:t xml:space="preserve">.  </w:t>
      </w:r>
    </w:p>
    <w:p w14:paraId="64660827" w14:textId="0A62C594" w:rsidR="00D359FF" w:rsidRPr="00A3610E" w:rsidRDefault="00E87954" w:rsidP="004503A5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color w:val="010302"/>
          <w:lang w:val="sv-SE"/>
        </w:rPr>
      </w:pPr>
      <w:r w:rsidRPr="00A3610E">
        <w:rPr>
          <w:rFonts w:ascii="Arial" w:hAnsi="Arial" w:cs="Arial"/>
          <w:color w:val="000000"/>
          <w:lang w:val="sv-SE"/>
        </w:rPr>
        <w:t xml:space="preserve">Sekrecionet si vjelljet apo </w:t>
      </w:r>
      <w:r w:rsidR="00FD7A02" w:rsidRPr="00A3610E">
        <w:rPr>
          <w:rFonts w:ascii="Arial" w:hAnsi="Arial" w:cs="Arial"/>
          <w:color w:val="000000"/>
          <w:lang w:val="sv-SE"/>
        </w:rPr>
        <w:t xml:space="preserve">pështymat duhet të fshihen me </w:t>
      </w:r>
      <w:r w:rsidR="00BD14FB" w:rsidRPr="00A3610E">
        <w:rPr>
          <w:rFonts w:ascii="Arial" w:hAnsi="Arial" w:cs="Arial"/>
          <w:color w:val="000000"/>
          <w:lang w:val="sv-SE"/>
        </w:rPr>
        <w:t xml:space="preserve">detergjentet që gjinden në shtëpi, </w:t>
      </w:r>
      <w:r w:rsidR="004C1A43" w:rsidRPr="00A3610E">
        <w:rPr>
          <w:rFonts w:ascii="Arial" w:hAnsi="Arial" w:cs="Arial"/>
          <w:color w:val="000000"/>
          <w:lang w:val="sv-SE"/>
        </w:rPr>
        <w:t>mundësisht me mjete dezinfikuese</w:t>
      </w:r>
      <w:r w:rsidR="000A11FD" w:rsidRPr="00A3610E">
        <w:rPr>
          <w:rFonts w:ascii="Arial" w:hAnsi="Arial" w:cs="Arial"/>
          <w:color w:val="000000"/>
          <w:lang w:val="sv-SE"/>
        </w:rPr>
        <w:t xml:space="preserve"> </w:t>
      </w:r>
      <w:r w:rsidR="000A11FD" w:rsidRPr="00A3610E">
        <w:rPr>
          <w:rFonts w:ascii="Arial" w:hAnsi="Arial" w:cs="Arial"/>
          <w:b/>
          <w:bCs/>
          <w:color w:val="000000"/>
          <w:lang w:val="sv-SE"/>
        </w:rPr>
        <w:t xml:space="preserve">  </w:t>
      </w:r>
    </w:p>
    <w:p w14:paraId="39539F41" w14:textId="5327E2B4" w:rsidR="00D359FF" w:rsidRPr="00A3610E" w:rsidRDefault="00463BE4" w:rsidP="004503A5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color w:val="010302"/>
          <w:lang w:val="sv-SE"/>
        </w:rPr>
        <w:sectPr w:rsidR="00D359FF" w:rsidRPr="00A3610E">
          <w:type w:val="continuous"/>
          <w:pgSz w:w="11916" w:h="16848"/>
          <w:pgMar w:top="500" w:right="493" w:bottom="400" w:left="500" w:header="708" w:footer="708" w:gutter="0"/>
          <w:cols w:space="708"/>
          <w:docGrid w:linePitch="360"/>
        </w:sectPr>
      </w:pPr>
      <w:r w:rsidRPr="00A3610E">
        <w:rPr>
          <w:rFonts w:ascii="Arial" w:hAnsi="Arial" w:cs="Arial"/>
          <w:color w:val="000000"/>
          <w:lang w:val="sv-SE"/>
        </w:rPr>
        <w:t>R</w:t>
      </w:r>
      <w:r w:rsidR="00C36574" w:rsidRPr="00A3610E">
        <w:rPr>
          <w:rFonts w:ascii="Arial" w:hAnsi="Arial" w:cs="Arial"/>
          <w:color w:val="000000"/>
          <w:lang w:val="sv-SE"/>
        </w:rPr>
        <w:t>r</w:t>
      </w:r>
      <w:r w:rsidRPr="00A3610E">
        <w:rPr>
          <w:rFonts w:ascii="Arial" w:hAnsi="Arial" w:cs="Arial"/>
          <w:color w:val="000000"/>
          <w:lang w:val="sv-SE"/>
        </w:rPr>
        <w:t xml:space="preserve">obat </w:t>
      </w:r>
      <w:r w:rsidR="00C36574" w:rsidRPr="00A3610E">
        <w:rPr>
          <w:rFonts w:ascii="Arial" w:hAnsi="Arial" w:cs="Arial"/>
          <w:color w:val="000000"/>
          <w:lang w:val="sv-SE"/>
        </w:rPr>
        <w:t xml:space="preserve">dhe çarçafët </w:t>
      </w:r>
      <w:r w:rsidR="001912F3" w:rsidRPr="00A3610E">
        <w:rPr>
          <w:rFonts w:ascii="Arial" w:hAnsi="Arial" w:cs="Arial"/>
          <w:color w:val="000000"/>
          <w:lang w:val="sv-SE"/>
        </w:rPr>
        <w:t>lahen normalisht në lavatriqe</w:t>
      </w:r>
      <w:r w:rsidR="000A11FD" w:rsidRPr="00A3610E">
        <w:rPr>
          <w:rFonts w:ascii="Arial" w:hAnsi="Arial" w:cs="Arial"/>
          <w:color w:val="000000"/>
          <w:lang w:val="sv-SE"/>
        </w:rPr>
        <w:t xml:space="preserve">.  </w:t>
      </w:r>
      <w:r w:rsidR="000A11FD" w:rsidRPr="00A3610E">
        <w:rPr>
          <w:lang w:val="sv-SE"/>
        </w:rPr>
        <w:br w:type="page"/>
      </w:r>
    </w:p>
    <w:p w14:paraId="58114758" w14:textId="77777777" w:rsidR="00D359FF" w:rsidRPr="00A3610E" w:rsidRDefault="00D359F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9EAE6CB" w14:textId="77777777" w:rsidR="00D359FF" w:rsidRPr="00A3610E" w:rsidRDefault="00D359F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3A4BBD5" w14:textId="77777777" w:rsidR="00D359FF" w:rsidRPr="00A3610E" w:rsidRDefault="00D359FF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1C6BC29" w14:textId="6CA3E524" w:rsidR="00D359FF" w:rsidRDefault="00DB6188">
      <w:pPr>
        <w:ind w:left="973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Jashtë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  </w:t>
      </w:r>
    </w:p>
    <w:p w14:paraId="502D4C4E" w14:textId="77777777" w:rsidR="004503A5" w:rsidRPr="004503A5" w:rsidRDefault="004503A5">
      <w:pPr>
        <w:ind w:left="973"/>
        <w:rPr>
          <w:rFonts w:ascii="Times New Roman" w:hAnsi="Times New Roman" w:cs="Times New Roman"/>
          <w:color w:val="010302"/>
          <w:lang w:val="fi-FI"/>
        </w:rPr>
      </w:pPr>
    </w:p>
    <w:p w14:paraId="74D53D40" w14:textId="3F0F416A" w:rsidR="00D359FF" w:rsidRPr="004503A5" w:rsidRDefault="00DB6188" w:rsidP="004503A5">
      <w:pPr>
        <w:pStyle w:val="Luettelokappale"/>
        <w:numPr>
          <w:ilvl w:val="0"/>
          <w:numId w:val="4"/>
        </w:numPr>
        <w:spacing w:before="41"/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>Nëse je në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="00B101FA">
        <w:rPr>
          <w:rFonts w:ascii="Arial" w:hAnsi="Arial" w:cs="Arial"/>
          <w:b/>
          <w:bCs/>
          <w:color w:val="000000"/>
          <w:lang w:val="fi-FI"/>
        </w:rPr>
        <w:t>iz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>o</w:t>
      </w:r>
      <w:r w:rsidR="00B101FA">
        <w:rPr>
          <w:rFonts w:ascii="Arial" w:hAnsi="Arial" w:cs="Arial"/>
          <w:b/>
          <w:bCs/>
          <w:color w:val="000000"/>
          <w:lang w:val="fi-FI"/>
        </w:rPr>
        <w:t>lim shtëpiak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  </w:t>
      </w:r>
    </w:p>
    <w:p w14:paraId="339BB630" w14:textId="4FEC6305" w:rsidR="00D359FF" w:rsidRPr="004503A5" w:rsidRDefault="000A11FD">
      <w:pPr>
        <w:ind w:left="973" w:firstLine="772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spacing w:val="166"/>
          <w:lang w:val="fi-FI"/>
        </w:rPr>
        <w:t xml:space="preserve"> </w:t>
      </w:r>
      <w:r w:rsidR="00971C0B">
        <w:rPr>
          <w:rFonts w:ascii="Arial" w:hAnsi="Arial" w:cs="Arial"/>
          <w:color w:val="000000"/>
          <w:lang w:val="fi-FI"/>
        </w:rPr>
        <w:t>nëse ke temperaturë</w:t>
      </w:r>
      <w:r w:rsidR="00752067">
        <w:rPr>
          <w:rFonts w:ascii="Arial" w:hAnsi="Arial" w:cs="Arial"/>
          <w:color w:val="000000"/>
          <w:lang w:val="fi-FI"/>
        </w:rPr>
        <w:t xml:space="preserve"> duhet të qëndrosh në shtëpi d</w:t>
      </w:r>
      <w:r w:rsidR="00392A35">
        <w:rPr>
          <w:rFonts w:ascii="Arial" w:hAnsi="Arial" w:cs="Arial"/>
          <w:color w:val="000000"/>
          <w:lang w:val="fi-FI"/>
        </w:rPr>
        <w:t>uke</w:t>
      </w:r>
      <w:r w:rsidR="00752067">
        <w:rPr>
          <w:rFonts w:ascii="Arial" w:hAnsi="Arial" w:cs="Arial"/>
          <w:color w:val="000000"/>
          <w:lang w:val="fi-FI"/>
        </w:rPr>
        <w:t xml:space="preserve"> push</w:t>
      </w:r>
      <w:r w:rsidR="00392A35">
        <w:rPr>
          <w:rFonts w:ascii="Arial" w:hAnsi="Arial" w:cs="Arial"/>
          <w:color w:val="000000"/>
          <w:lang w:val="fi-FI"/>
        </w:rPr>
        <w:t>uar</w:t>
      </w:r>
      <w:r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2F1760AC" w14:textId="0A0765F6" w:rsidR="00D359FF" w:rsidRPr="004503A5" w:rsidRDefault="000A11FD" w:rsidP="00757F22">
      <w:pPr>
        <w:ind w:left="1745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spacing w:val="166"/>
          <w:lang w:val="fi-FI"/>
        </w:rPr>
        <w:t xml:space="preserve"> </w:t>
      </w:r>
      <w:r w:rsidR="00392A35">
        <w:rPr>
          <w:rFonts w:ascii="Arial" w:hAnsi="Arial" w:cs="Arial"/>
          <w:color w:val="000000"/>
          <w:lang w:val="fi-FI"/>
        </w:rPr>
        <w:t>nëse banon</w:t>
      </w:r>
      <w:r w:rsidR="00F84CDD">
        <w:rPr>
          <w:rFonts w:ascii="Arial" w:hAnsi="Arial" w:cs="Arial"/>
          <w:color w:val="000000"/>
          <w:lang w:val="fi-FI"/>
        </w:rPr>
        <w:t xml:space="preserve"> në vend me </w:t>
      </w:r>
      <w:r w:rsidR="00650360">
        <w:rPr>
          <w:rFonts w:ascii="Arial" w:hAnsi="Arial" w:cs="Arial"/>
          <w:color w:val="000000"/>
          <w:lang w:val="fi-FI"/>
        </w:rPr>
        <w:t xml:space="preserve">shtëpia të vogla apo me </w:t>
      </w:r>
      <w:r w:rsidR="00F84CDD">
        <w:rPr>
          <w:rFonts w:ascii="Arial" w:hAnsi="Arial" w:cs="Arial"/>
          <w:color w:val="000000"/>
          <w:lang w:val="fi-FI"/>
        </w:rPr>
        <w:t>banim të rrallë</w:t>
      </w:r>
      <w:r w:rsidR="00113B5E">
        <w:rPr>
          <w:rFonts w:ascii="Arial" w:hAnsi="Arial" w:cs="Arial"/>
          <w:color w:val="000000"/>
          <w:lang w:val="fi-FI"/>
        </w:rPr>
        <w:t>, mund</w:t>
      </w:r>
      <w:r w:rsidR="00F84CDD">
        <w:rPr>
          <w:rFonts w:ascii="Arial" w:hAnsi="Arial" w:cs="Arial"/>
          <w:color w:val="000000"/>
          <w:lang w:val="fi-FI"/>
        </w:rPr>
        <w:t xml:space="preserve"> </w:t>
      </w:r>
      <w:r w:rsidR="00113B5E">
        <w:rPr>
          <w:rFonts w:ascii="Arial" w:hAnsi="Arial" w:cs="Arial"/>
          <w:color w:val="000000"/>
          <w:lang w:val="fi-FI"/>
        </w:rPr>
        <w:t xml:space="preserve">të qëndrosh jashtë </w:t>
      </w:r>
      <w:r w:rsidR="00B27710">
        <w:rPr>
          <w:rFonts w:ascii="Arial" w:hAnsi="Arial" w:cs="Arial"/>
          <w:color w:val="000000"/>
          <w:lang w:val="fi-FI"/>
        </w:rPr>
        <w:t xml:space="preserve">në oborrin tënd </w:t>
      </w:r>
      <w:r w:rsidR="00113B5E">
        <w:rPr>
          <w:rFonts w:ascii="Arial" w:hAnsi="Arial" w:cs="Arial"/>
          <w:color w:val="000000"/>
          <w:lang w:val="fi-FI"/>
        </w:rPr>
        <w:t xml:space="preserve">pas </w:t>
      </w:r>
      <w:r w:rsidR="00331E52">
        <w:rPr>
          <w:rFonts w:ascii="Arial" w:hAnsi="Arial" w:cs="Arial"/>
          <w:color w:val="000000"/>
          <w:lang w:val="fi-FI"/>
        </w:rPr>
        <w:t xml:space="preserve">largimit të temperaturës </w:t>
      </w:r>
      <w:r w:rsidR="00B27710">
        <w:rPr>
          <w:rFonts w:ascii="Arial" w:hAnsi="Arial" w:cs="Arial"/>
          <w:color w:val="000000"/>
          <w:lang w:val="fi-FI"/>
        </w:rPr>
        <w:t xml:space="preserve">por </w:t>
      </w:r>
      <w:r w:rsidR="0027273D">
        <w:rPr>
          <w:rFonts w:ascii="Arial" w:hAnsi="Arial" w:cs="Arial"/>
          <w:color w:val="000000"/>
          <w:lang w:val="fi-FI"/>
        </w:rPr>
        <w:t>nuk guxon të jesh në kontakt direkt</w:t>
      </w:r>
      <w:r w:rsidR="00693045">
        <w:rPr>
          <w:rFonts w:ascii="Arial" w:hAnsi="Arial" w:cs="Arial"/>
          <w:color w:val="000000"/>
          <w:lang w:val="fi-FI"/>
        </w:rPr>
        <w:t xml:space="preserve"> me personat jashtë familjes tënde</w:t>
      </w:r>
      <w:r w:rsidR="001B7B57">
        <w:rPr>
          <w:rFonts w:ascii="Arial" w:hAnsi="Arial" w:cs="Arial"/>
          <w:color w:val="000000"/>
          <w:lang w:val="fi-FI"/>
        </w:rPr>
        <w:t xml:space="preserve">, mbaje distancën </w:t>
      </w:r>
      <w:r w:rsidR="00997DAA">
        <w:rPr>
          <w:rFonts w:ascii="Arial" w:hAnsi="Arial" w:cs="Arial"/>
          <w:color w:val="000000"/>
          <w:lang w:val="fi-FI"/>
        </w:rPr>
        <w:t xml:space="preserve">të paktën </w:t>
      </w:r>
      <w:r w:rsidRPr="004503A5">
        <w:rPr>
          <w:rFonts w:ascii="Arial" w:hAnsi="Arial" w:cs="Arial"/>
          <w:color w:val="000000"/>
          <w:lang w:val="fi-FI"/>
        </w:rPr>
        <w:t xml:space="preserve">2 m </w:t>
      </w:r>
      <w:r w:rsidR="00997DAA">
        <w:rPr>
          <w:rFonts w:ascii="Arial" w:hAnsi="Arial" w:cs="Arial"/>
          <w:color w:val="000000"/>
          <w:lang w:val="fi-FI"/>
        </w:rPr>
        <w:t>nga personat tjerë</w:t>
      </w:r>
      <w:r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2EE48605" w14:textId="59DA8FAB" w:rsidR="00D359FF" w:rsidRPr="004503A5" w:rsidRDefault="000A11FD">
      <w:pPr>
        <w:ind w:left="973" w:firstLine="772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spacing w:val="166"/>
          <w:lang w:val="fi-FI"/>
        </w:rPr>
        <w:t xml:space="preserve"> </w:t>
      </w:r>
      <w:r w:rsidR="00BF32DA">
        <w:rPr>
          <w:rFonts w:ascii="Arial" w:hAnsi="Arial" w:cs="Arial"/>
          <w:color w:val="000000"/>
          <w:lang w:val="fi-FI"/>
        </w:rPr>
        <w:t>laj duart me kujdes para se të largohesh nga shtëpia</w:t>
      </w:r>
      <w:r w:rsidRPr="004503A5">
        <w:rPr>
          <w:rFonts w:ascii="Arial" w:hAnsi="Arial" w:cs="Arial"/>
          <w:color w:val="000000"/>
          <w:lang w:val="fi-FI"/>
        </w:rPr>
        <w:t xml:space="preserve"> </w:t>
      </w:r>
      <w:r w:rsidRPr="004503A5">
        <w:rPr>
          <w:rFonts w:ascii="Arial" w:hAnsi="Arial" w:cs="Arial"/>
          <w:b/>
          <w:bCs/>
          <w:color w:val="000000"/>
          <w:lang w:val="fi-FI"/>
        </w:rPr>
        <w:t xml:space="preserve">  </w:t>
      </w:r>
    </w:p>
    <w:p w14:paraId="73CF04BB" w14:textId="0C3E91B1" w:rsidR="00D359FF" w:rsidRPr="004503A5" w:rsidRDefault="000A11FD" w:rsidP="006D193C">
      <w:pPr>
        <w:tabs>
          <w:tab w:val="left" w:pos="2105"/>
        </w:tabs>
        <w:ind w:left="1693" w:firstLine="52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lang w:val="fi-FI"/>
        </w:rPr>
        <w:t xml:space="preserve"> </w:t>
      </w:r>
      <w:r w:rsidRPr="004503A5">
        <w:rPr>
          <w:rFonts w:ascii="Arial" w:hAnsi="Arial" w:cs="Arial"/>
          <w:color w:val="000000"/>
          <w:lang w:val="fi-FI"/>
        </w:rPr>
        <w:tab/>
      </w:r>
      <w:r w:rsidR="00B53AF9">
        <w:rPr>
          <w:rFonts w:ascii="Arial" w:hAnsi="Arial" w:cs="Arial"/>
          <w:color w:val="000000"/>
          <w:lang w:val="fi-FI"/>
        </w:rPr>
        <w:t>në</w:t>
      </w:r>
      <w:r w:rsidRPr="004503A5">
        <w:rPr>
          <w:rFonts w:ascii="Arial" w:hAnsi="Arial" w:cs="Arial"/>
          <w:color w:val="000000"/>
          <w:lang w:val="fi-FI"/>
        </w:rPr>
        <w:t>s</w:t>
      </w:r>
      <w:r w:rsidR="00B53AF9">
        <w:rPr>
          <w:rFonts w:ascii="Arial" w:hAnsi="Arial" w:cs="Arial"/>
          <w:color w:val="000000"/>
          <w:lang w:val="fi-FI"/>
        </w:rPr>
        <w:t xml:space="preserve">e banon në qytet </w:t>
      </w:r>
      <w:r w:rsidR="00CE1138">
        <w:rPr>
          <w:rFonts w:ascii="Arial" w:hAnsi="Arial" w:cs="Arial"/>
          <w:color w:val="000000"/>
          <w:lang w:val="fi-FI"/>
        </w:rPr>
        <w:t>apo në ndërtesë</w:t>
      </w:r>
      <w:r w:rsidR="0036004A">
        <w:rPr>
          <w:rFonts w:ascii="Arial" w:hAnsi="Arial" w:cs="Arial"/>
          <w:color w:val="000000"/>
          <w:lang w:val="fi-FI"/>
        </w:rPr>
        <w:t xml:space="preserve"> shumëkatshe</w:t>
      </w:r>
      <w:r w:rsidR="00CE1138">
        <w:rPr>
          <w:rFonts w:ascii="Arial" w:hAnsi="Arial" w:cs="Arial"/>
          <w:color w:val="000000"/>
          <w:lang w:val="fi-FI"/>
        </w:rPr>
        <w:t>, nuk guxon</w:t>
      </w:r>
      <w:r w:rsidR="002A4EE0">
        <w:rPr>
          <w:rFonts w:ascii="Arial" w:hAnsi="Arial" w:cs="Arial"/>
          <w:color w:val="000000"/>
          <w:lang w:val="fi-FI"/>
        </w:rPr>
        <w:t xml:space="preserve"> të del jashtë banesës apo të shkosh në </w:t>
      </w:r>
      <w:r w:rsidR="006D193C">
        <w:rPr>
          <w:rFonts w:ascii="Arial" w:hAnsi="Arial" w:cs="Arial"/>
          <w:color w:val="000000"/>
          <w:lang w:val="fi-FI"/>
        </w:rPr>
        <w:t>hapsirat tjera të ndërtesës</w:t>
      </w:r>
      <w:r w:rsidRPr="004503A5">
        <w:rPr>
          <w:rFonts w:ascii="Arial" w:hAnsi="Arial" w:cs="Arial"/>
          <w:color w:val="000000"/>
          <w:lang w:val="fi-FI"/>
        </w:rPr>
        <w:t xml:space="preserve">. </w:t>
      </w:r>
      <w:r w:rsidRPr="004503A5">
        <w:rPr>
          <w:rFonts w:ascii="Arial" w:hAnsi="Arial" w:cs="Arial"/>
          <w:b/>
          <w:bCs/>
          <w:color w:val="000000"/>
          <w:lang w:val="fi-FI"/>
        </w:rPr>
        <w:t xml:space="preserve">   </w:t>
      </w:r>
    </w:p>
    <w:p w14:paraId="67F564A1" w14:textId="7C2D0FA4" w:rsidR="00D359FF" w:rsidRPr="004503A5" w:rsidRDefault="007B0CC6" w:rsidP="004503A5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>Në</w:t>
      </w:r>
      <w:r w:rsidR="000A11FD" w:rsidRPr="004503A5">
        <w:rPr>
          <w:rFonts w:ascii="Arial" w:hAnsi="Arial" w:cs="Arial"/>
          <w:color w:val="000000"/>
          <w:lang w:val="fi-FI"/>
        </w:rPr>
        <w:t>s</w:t>
      </w:r>
      <w:r>
        <w:rPr>
          <w:rFonts w:ascii="Arial" w:hAnsi="Arial" w:cs="Arial"/>
          <w:color w:val="000000"/>
          <w:lang w:val="fi-FI"/>
        </w:rPr>
        <w:t>e</w:t>
      </w:r>
      <w:r w:rsidR="000A11FD" w:rsidRPr="004503A5">
        <w:rPr>
          <w:rFonts w:ascii="Arial" w:hAnsi="Arial" w:cs="Arial"/>
          <w:color w:val="000000"/>
          <w:lang w:val="fi-FI"/>
        </w:rPr>
        <w:t xml:space="preserve"> </w:t>
      </w:r>
      <w:r>
        <w:rPr>
          <w:rFonts w:ascii="Arial" w:hAnsi="Arial" w:cs="Arial"/>
          <w:color w:val="000000"/>
          <w:lang w:val="fi-FI"/>
        </w:rPr>
        <w:t>je në</w:t>
      </w:r>
      <w:r w:rsidR="000A11FD" w:rsidRPr="004503A5">
        <w:rPr>
          <w:rFonts w:ascii="Arial" w:hAnsi="Arial" w:cs="Arial"/>
          <w:color w:val="000000"/>
          <w:lang w:val="fi-FI"/>
        </w:rPr>
        <w:t xml:space="preserve"> 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>karant</w:t>
      </w:r>
      <w:r>
        <w:rPr>
          <w:rFonts w:ascii="Arial" w:hAnsi="Arial" w:cs="Arial"/>
          <w:b/>
          <w:bCs/>
          <w:color w:val="000000"/>
          <w:lang w:val="fi-FI"/>
        </w:rPr>
        <w:t>inë</w:t>
      </w:r>
      <w:r w:rsidR="000A11FD" w:rsidRPr="004503A5">
        <w:rPr>
          <w:rFonts w:ascii="Arial" w:hAnsi="Arial" w:cs="Arial"/>
          <w:color w:val="000000"/>
          <w:lang w:val="fi-FI"/>
        </w:rPr>
        <w:t xml:space="preserve">, </w:t>
      </w:r>
      <w:r w:rsidR="00E65B62">
        <w:rPr>
          <w:rFonts w:ascii="Arial" w:hAnsi="Arial" w:cs="Arial"/>
          <w:color w:val="000000"/>
          <w:spacing w:val="-2"/>
          <w:lang w:val="fi-FI"/>
        </w:rPr>
        <w:t>mund të del jashtë</w:t>
      </w:r>
      <w:r w:rsidR="000A11FD" w:rsidRPr="004503A5">
        <w:rPr>
          <w:rFonts w:ascii="Arial" w:hAnsi="Arial" w:cs="Arial"/>
          <w:color w:val="000000"/>
          <w:lang w:val="fi-FI"/>
        </w:rPr>
        <w:t xml:space="preserve">, </w:t>
      </w:r>
      <w:r w:rsidR="00E65B62">
        <w:rPr>
          <w:rFonts w:ascii="Arial" w:hAnsi="Arial" w:cs="Arial"/>
          <w:b/>
          <w:bCs/>
          <w:color w:val="000000"/>
          <w:lang w:val="fi-FI"/>
        </w:rPr>
        <w:t>në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>s</w:t>
      </w:r>
      <w:r w:rsidR="00E65B62">
        <w:rPr>
          <w:rFonts w:ascii="Arial" w:hAnsi="Arial" w:cs="Arial"/>
          <w:b/>
          <w:bCs/>
          <w:color w:val="000000"/>
          <w:lang w:val="fi-FI"/>
        </w:rPr>
        <w:t>e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="00E65B62">
        <w:rPr>
          <w:rFonts w:ascii="Arial" w:hAnsi="Arial" w:cs="Arial"/>
          <w:b/>
          <w:bCs/>
          <w:color w:val="000000"/>
          <w:lang w:val="fi-FI"/>
        </w:rPr>
        <w:t xml:space="preserve">nuk ke simptome të organeve </w:t>
      </w:r>
      <w:r w:rsidR="00845CA3">
        <w:rPr>
          <w:rFonts w:ascii="Arial" w:hAnsi="Arial" w:cs="Arial"/>
          <w:b/>
          <w:bCs/>
          <w:color w:val="000000"/>
          <w:lang w:val="fi-FI"/>
        </w:rPr>
        <w:t>frymëmarrëse</w:t>
      </w:r>
      <w:r w:rsidR="000A11FD" w:rsidRPr="004503A5">
        <w:rPr>
          <w:rFonts w:ascii="Arial" w:hAnsi="Arial" w:cs="Arial"/>
          <w:color w:val="000000"/>
          <w:lang w:val="fi-FI"/>
        </w:rPr>
        <w:t xml:space="preserve">:  </w:t>
      </w:r>
    </w:p>
    <w:p w14:paraId="4C226781" w14:textId="40913E71" w:rsidR="00D359FF" w:rsidRPr="004503A5" w:rsidRDefault="000A11FD">
      <w:pPr>
        <w:ind w:left="973" w:firstLine="772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spacing w:val="166"/>
          <w:lang w:val="fi-FI"/>
        </w:rPr>
        <w:t xml:space="preserve"> </w:t>
      </w:r>
      <w:r w:rsidR="004546FF">
        <w:rPr>
          <w:rFonts w:ascii="Arial" w:hAnsi="Arial" w:cs="Arial"/>
          <w:color w:val="000000"/>
          <w:lang w:val="fi-FI"/>
        </w:rPr>
        <w:t>laj du</w:t>
      </w:r>
      <w:r w:rsidR="009B3FDD">
        <w:rPr>
          <w:rFonts w:ascii="Arial" w:hAnsi="Arial" w:cs="Arial"/>
          <w:color w:val="000000"/>
          <w:lang w:val="fi-FI"/>
        </w:rPr>
        <w:t>a</w:t>
      </w:r>
      <w:r w:rsidR="004546FF">
        <w:rPr>
          <w:rFonts w:ascii="Arial" w:hAnsi="Arial" w:cs="Arial"/>
          <w:color w:val="000000"/>
          <w:lang w:val="fi-FI"/>
        </w:rPr>
        <w:t xml:space="preserve">rt me kujdes para se </w:t>
      </w:r>
      <w:r w:rsidR="00F554C1">
        <w:rPr>
          <w:rFonts w:ascii="Arial" w:hAnsi="Arial" w:cs="Arial"/>
          <w:color w:val="000000"/>
          <w:lang w:val="fi-FI"/>
        </w:rPr>
        <w:t>të largohesh nga shtëpia</w:t>
      </w:r>
      <w:r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41AF0C17" w14:textId="6E86E464" w:rsidR="00D359FF" w:rsidRPr="004503A5" w:rsidRDefault="000A11FD" w:rsidP="00C23380">
      <w:pPr>
        <w:ind w:left="1745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spacing w:val="166"/>
          <w:lang w:val="fi-FI"/>
        </w:rPr>
        <w:t xml:space="preserve"> </w:t>
      </w:r>
      <w:r w:rsidR="00F554C1">
        <w:rPr>
          <w:rFonts w:ascii="Arial" w:hAnsi="Arial" w:cs="Arial"/>
          <w:color w:val="000000"/>
          <w:lang w:val="fi-FI"/>
        </w:rPr>
        <w:t xml:space="preserve">nëse banon në </w:t>
      </w:r>
      <w:r w:rsidR="00325929">
        <w:rPr>
          <w:rFonts w:ascii="Arial" w:hAnsi="Arial" w:cs="Arial"/>
          <w:color w:val="000000"/>
          <w:lang w:val="fi-FI"/>
        </w:rPr>
        <w:t xml:space="preserve">vend me </w:t>
      </w:r>
      <w:r w:rsidR="00F554C1">
        <w:rPr>
          <w:rFonts w:ascii="Arial" w:hAnsi="Arial" w:cs="Arial"/>
          <w:color w:val="000000"/>
          <w:lang w:val="fi-FI"/>
        </w:rPr>
        <w:t>shtëpi</w:t>
      </w:r>
      <w:r w:rsidR="00325929">
        <w:rPr>
          <w:rFonts w:ascii="Arial" w:hAnsi="Arial" w:cs="Arial"/>
          <w:color w:val="000000"/>
          <w:lang w:val="fi-FI"/>
        </w:rPr>
        <w:t>a të vogla apo me banim të rrallë</w:t>
      </w:r>
      <w:r w:rsidR="00510026">
        <w:rPr>
          <w:rFonts w:ascii="Arial" w:hAnsi="Arial" w:cs="Arial"/>
          <w:color w:val="000000"/>
          <w:lang w:val="fi-FI"/>
        </w:rPr>
        <w:t>, mund të del jashtë në oborrin tënd</w:t>
      </w:r>
      <w:r w:rsidR="00A708CA">
        <w:rPr>
          <w:rFonts w:ascii="Arial" w:hAnsi="Arial" w:cs="Arial"/>
          <w:color w:val="000000"/>
          <w:lang w:val="fi-FI"/>
        </w:rPr>
        <w:t xml:space="preserve"> por nuk guxon të jesh në kontakt </w:t>
      </w:r>
      <w:r w:rsidR="003D43F1">
        <w:rPr>
          <w:rFonts w:ascii="Arial" w:hAnsi="Arial" w:cs="Arial"/>
          <w:color w:val="000000"/>
          <w:lang w:val="fi-FI"/>
        </w:rPr>
        <w:t>direkt me personat jashtë familjes tënde</w:t>
      </w:r>
      <w:r w:rsidRPr="004503A5">
        <w:rPr>
          <w:rFonts w:ascii="Arial" w:hAnsi="Arial" w:cs="Arial"/>
          <w:color w:val="000000"/>
          <w:lang w:val="fi-FI"/>
        </w:rPr>
        <w:t xml:space="preserve">, </w:t>
      </w:r>
      <w:r w:rsidR="00EE2D34">
        <w:rPr>
          <w:rFonts w:ascii="Arial" w:hAnsi="Arial" w:cs="Arial"/>
          <w:color w:val="000000"/>
          <w:lang w:val="fi-FI"/>
        </w:rPr>
        <w:t>mbaje distancën të paktën</w:t>
      </w:r>
      <w:r w:rsidRPr="004503A5">
        <w:rPr>
          <w:rFonts w:ascii="Arial" w:hAnsi="Arial" w:cs="Arial"/>
          <w:color w:val="000000"/>
          <w:lang w:val="fi-FI"/>
        </w:rPr>
        <w:t xml:space="preserve"> 2 m</w:t>
      </w:r>
      <w:r w:rsidR="00EE2D34">
        <w:rPr>
          <w:rFonts w:ascii="Arial" w:hAnsi="Arial" w:cs="Arial"/>
          <w:color w:val="000000"/>
          <w:lang w:val="fi-FI"/>
        </w:rPr>
        <w:t xml:space="preserve"> nga personat tjerë</w:t>
      </w:r>
      <w:r w:rsidRPr="004503A5">
        <w:rPr>
          <w:rFonts w:ascii="Arial" w:hAnsi="Arial" w:cs="Arial"/>
          <w:color w:val="000000"/>
          <w:lang w:val="fi-FI"/>
        </w:rPr>
        <w:t xml:space="preserve">.   </w:t>
      </w:r>
    </w:p>
    <w:p w14:paraId="1D74B943" w14:textId="0A12DB04" w:rsidR="00D359FF" w:rsidRPr="004503A5" w:rsidRDefault="000A11FD" w:rsidP="00651D4A">
      <w:pPr>
        <w:tabs>
          <w:tab w:val="left" w:pos="2105"/>
        </w:tabs>
        <w:spacing w:line="252" w:lineRule="exact"/>
        <w:ind w:left="2105" w:right="-40" w:hanging="360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lang w:val="fi-FI"/>
        </w:rPr>
        <w:t xml:space="preserve"> </w:t>
      </w:r>
      <w:r w:rsidRPr="004503A5">
        <w:rPr>
          <w:rFonts w:ascii="Arial" w:hAnsi="Arial" w:cs="Arial"/>
          <w:color w:val="000000"/>
          <w:lang w:val="fi-FI"/>
        </w:rPr>
        <w:tab/>
      </w:r>
      <w:r w:rsidR="00C23380">
        <w:rPr>
          <w:rFonts w:ascii="Arial" w:hAnsi="Arial" w:cs="Arial"/>
          <w:color w:val="000000"/>
          <w:lang w:val="fi-FI"/>
        </w:rPr>
        <w:t>në</w:t>
      </w:r>
      <w:r w:rsidRPr="004503A5">
        <w:rPr>
          <w:rFonts w:ascii="Arial" w:hAnsi="Arial" w:cs="Arial"/>
          <w:color w:val="000000"/>
          <w:lang w:val="fi-FI"/>
        </w:rPr>
        <w:t>s</w:t>
      </w:r>
      <w:r w:rsidR="00C23380">
        <w:rPr>
          <w:rFonts w:ascii="Arial" w:hAnsi="Arial" w:cs="Arial"/>
          <w:color w:val="000000"/>
          <w:lang w:val="fi-FI"/>
        </w:rPr>
        <w:t>e</w:t>
      </w:r>
      <w:r w:rsidRPr="004503A5">
        <w:rPr>
          <w:rFonts w:ascii="Arial" w:hAnsi="Arial" w:cs="Arial"/>
          <w:color w:val="000000"/>
          <w:lang w:val="fi-FI"/>
        </w:rPr>
        <w:t xml:space="preserve"> </w:t>
      </w:r>
      <w:r w:rsidR="00C23380">
        <w:rPr>
          <w:rFonts w:ascii="Arial" w:hAnsi="Arial" w:cs="Arial"/>
          <w:color w:val="000000"/>
          <w:lang w:val="fi-FI"/>
        </w:rPr>
        <w:t>ba</w:t>
      </w:r>
      <w:r w:rsidR="00632C25">
        <w:rPr>
          <w:rFonts w:ascii="Arial" w:hAnsi="Arial" w:cs="Arial"/>
          <w:color w:val="000000"/>
          <w:lang w:val="fi-FI"/>
        </w:rPr>
        <w:t xml:space="preserve">non në qytet apo në ndërtesë </w:t>
      </w:r>
      <w:r w:rsidR="0036004A">
        <w:rPr>
          <w:rFonts w:ascii="Arial" w:hAnsi="Arial" w:cs="Arial"/>
          <w:color w:val="000000"/>
          <w:lang w:val="fi-FI"/>
        </w:rPr>
        <w:t>shumëkatshe</w:t>
      </w:r>
      <w:r w:rsidR="003C212A">
        <w:rPr>
          <w:rFonts w:ascii="Arial" w:hAnsi="Arial" w:cs="Arial"/>
          <w:color w:val="000000"/>
          <w:lang w:val="fi-FI"/>
        </w:rPr>
        <w:t xml:space="preserve">, mund të del jashtë në afërsi të ndërtesës </w:t>
      </w:r>
      <w:r w:rsidR="00E14E4A">
        <w:rPr>
          <w:rFonts w:ascii="Arial" w:hAnsi="Arial" w:cs="Arial"/>
          <w:color w:val="000000"/>
          <w:lang w:val="fi-FI"/>
        </w:rPr>
        <w:t>por nuk guxon të jesh në kontakt direkt me persona</w:t>
      </w:r>
      <w:r w:rsidR="00C86954">
        <w:rPr>
          <w:rFonts w:ascii="Arial" w:hAnsi="Arial" w:cs="Arial"/>
          <w:color w:val="000000"/>
          <w:lang w:val="fi-FI"/>
        </w:rPr>
        <w:t>t jashtë familjes tënde</w:t>
      </w:r>
      <w:r w:rsidR="001A2F07">
        <w:rPr>
          <w:rFonts w:ascii="Arial" w:hAnsi="Arial" w:cs="Arial"/>
          <w:color w:val="000000"/>
          <w:lang w:val="fi-FI"/>
        </w:rPr>
        <w:t xml:space="preserve">, mbaje distancën mbi </w:t>
      </w:r>
      <w:r w:rsidRPr="004503A5">
        <w:rPr>
          <w:rFonts w:ascii="Arial" w:hAnsi="Arial" w:cs="Arial"/>
          <w:color w:val="000000"/>
          <w:lang w:val="fi-FI"/>
        </w:rPr>
        <w:t xml:space="preserve">2 m </w:t>
      </w:r>
      <w:r w:rsidR="00651D4A">
        <w:rPr>
          <w:rFonts w:ascii="Arial" w:hAnsi="Arial" w:cs="Arial"/>
          <w:color w:val="000000"/>
          <w:lang w:val="fi-FI"/>
        </w:rPr>
        <w:t>nga personat tjerë</w:t>
      </w:r>
      <w:r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21F3F969" w14:textId="3143FA35" w:rsidR="00D359FF" w:rsidRPr="004503A5" w:rsidRDefault="000A11FD">
      <w:pPr>
        <w:ind w:left="973" w:firstLine="772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spacing w:val="166"/>
          <w:lang w:val="fi-FI"/>
        </w:rPr>
        <w:t xml:space="preserve"> </w:t>
      </w:r>
      <w:r w:rsidR="00014038">
        <w:rPr>
          <w:rFonts w:ascii="Arial" w:hAnsi="Arial" w:cs="Arial"/>
          <w:color w:val="000000"/>
          <w:lang w:val="fi-FI"/>
        </w:rPr>
        <w:t>gjithmonë q</w:t>
      </w:r>
      <w:r w:rsidR="00341A2C">
        <w:rPr>
          <w:rFonts w:ascii="Arial" w:hAnsi="Arial" w:cs="Arial"/>
          <w:color w:val="000000"/>
          <w:lang w:val="fi-FI"/>
        </w:rPr>
        <w:t xml:space="preserve">arkullo vetëm në </w:t>
      </w:r>
      <w:r w:rsidR="00014038">
        <w:rPr>
          <w:rFonts w:ascii="Arial" w:hAnsi="Arial" w:cs="Arial"/>
          <w:color w:val="000000"/>
          <w:lang w:val="fi-FI"/>
        </w:rPr>
        <w:t>ashensor</w:t>
      </w:r>
      <w:r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27B40238" w14:textId="4FBD1572" w:rsidR="00D359FF" w:rsidRPr="004503A5" w:rsidRDefault="000A11FD">
      <w:pPr>
        <w:tabs>
          <w:tab w:val="left" w:pos="2105"/>
        </w:tabs>
        <w:spacing w:line="252" w:lineRule="exact"/>
        <w:ind w:left="2105" w:right="-40" w:hanging="360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lang w:val="fi-FI"/>
        </w:rPr>
        <w:t xml:space="preserve"> </w:t>
      </w:r>
      <w:r w:rsidRPr="004503A5">
        <w:rPr>
          <w:rFonts w:ascii="Arial" w:hAnsi="Arial" w:cs="Arial"/>
          <w:color w:val="000000"/>
          <w:lang w:val="fi-FI"/>
        </w:rPr>
        <w:tab/>
      </w:r>
      <w:r w:rsidR="00E4560D">
        <w:rPr>
          <w:rFonts w:ascii="Arial" w:hAnsi="Arial" w:cs="Arial"/>
          <w:color w:val="000000"/>
          <w:lang w:val="fi-FI"/>
        </w:rPr>
        <w:t>sh</w:t>
      </w:r>
      <w:r w:rsidRPr="004503A5">
        <w:rPr>
          <w:rFonts w:ascii="Arial" w:hAnsi="Arial" w:cs="Arial"/>
          <w:color w:val="000000"/>
          <w:lang w:val="fi-FI"/>
        </w:rPr>
        <w:t>e</w:t>
      </w:r>
      <w:r w:rsidR="00112E3A">
        <w:rPr>
          <w:rFonts w:ascii="Arial" w:hAnsi="Arial" w:cs="Arial"/>
          <w:color w:val="000000"/>
          <w:lang w:val="fi-FI"/>
        </w:rPr>
        <w:t>titje e qenit/macës është e lejuar nëse n</w:t>
      </w:r>
      <w:r w:rsidR="00EA0FCC">
        <w:rPr>
          <w:rFonts w:ascii="Arial" w:hAnsi="Arial" w:cs="Arial"/>
          <w:color w:val="000000"/>
          <w:lang w:val="fi-FI"/>
        </w:rPr>
        <w:t>ë shtëpinë e juaj nuk ka askush tjetër për ti shetitur</w:t>
      </w:r>
      <w:r w:rsidRPr="004503A5">
        <w:rPr>
          <w:rFonts w:ascii="Arial" w:hAnsi="Arial" w:cs="Arial"/>
          <w:color w:val="000000"/>
          <w:lang w:val="fi-FI"/>
        </w:rPr>
        <w:t xml:space="preserve">. </w:t>
      </w:r>
      <w:r w:rsidR="006831A2">
        <w:rPr>
          <w:rFonts w:ascii="Arial" w:hAnsi="Arial" w:cs="Arial"/>
          <w:color w:val="000000"/>
          <w:lang w:val="fi-FI"/>
        </w:rPr>
        <w:t>Mbaje distancën të paktën</w:t>
      </w:r>
      <w:r w:rsidRPr="004503A5">
        <w:rPr>
          <w:rFonts w:ascii="Arial" w:hAnsi="Arial" w:cs="Arial"/>
          <w:color w:val="000000"/>
          <w:lang w:val="fi-FI"/>
        </w:rPr>
        <w:t xml:space="preserve"> 2 m </w:t>
      </w:r>
      <w:r w:rsidR="006831A2">
        <w:rPr>
          <w:rFonts w:ascii="Arial" w:hAnsi="Arial" w:cs="Arial"/>
          <w:color w:val="000000"/>
          <w:lang w:val="fi-FI"/>
        </w:rPr>
        <w:t>nga personat tjerë</w:t>
      </w:r>
      <w:r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3FC5E65A" w14:textId="6EEFF98B" w:rsidR="00D359FF" w:rsidRDefault="000A11FD">
      <w:pPr>
        <w:spacing w:line="254" w:lineRule="exact"/>
        <w:ind w:left="2105" w:right="-40" w:hanging="360"/>
        <w:rPr>
          <w:rFonts w:ascii="Arial" w:hAnsi="Arial" w:cs="Arial"/>
          <w:color w:val="000000"/>
          <w:lang w:val="fi-FI"/>
        </w:rPr>
      </w:pPr>
      <w:r w:rsidRPr="004503A5">
        <w:rPr>
          <w:rFonts w:ascii="CourierNewPSMT" w:hAnsi="CourierNewPSMT" w:cs="CourierNewPSMT"/>
          <w:color w:val="000000"/>
          <w:lang w:val="fi-FI"/>
        </w:rPr>
        <w:t>o</w:t>
      </w:r>
      <w:r w:rsidRPr="004503A5">
        <w:rPr>
          <w:rFonts w:ascii="Arial" w:hAnsi="Arial" w:cs="Arial"/>
          <w:color w:val="000000"/>
          <w:spacing w:val="166"/>
          <w:lang w:val="fi-FI"/>
        </w:rPr>
        <w:t xml:space="preserve"> </w:t>
      </w:r>
      <w:r w:rsidR="006831A2">
        <w:rPr>
          <w:rFonts w:ascii="Arial" w:hAnsi="Arial" w:cs="Arial"/>
          <w:color w:val="000000"/>
          <w:spacing w:val="-2"/>
          <w:lang w:val="fi-FI"/>
        </w:rPr>
        <w:t xml:space="preserve">mund të </w:t>
      </w:r>
      <w:r w:rsidR="000F7443">
        <w:rPr>
          <w:rFonts w:ascii="Arial" w:hAnsi="Arial" w:cs="Arial"/>
          <w:color w:val="000000"/>
          <w:spacing w:val="-2"/>
          <w:lang w:val="fi-FI"/>
        </w:rPr>
        <w:t>qarkullon me automobilin tënd privat, p</w:t>
      </w:r>
      <w:r w:rsidRPr="004503A5">
        <w:rPr>
          <w:rFonts w:ascii="Arial" w:hAnsi="Arial" w:cs="Arial"/>
          <w:color w:val="000000"/>
          <w:lang w:val="fi-FI"/>
        </w:rPr>
        <w:t>o</w:t>
      </w:r>
      <w:r w:rsidR="000F7443">
        <w:rPr>
          <w:rFonts w:ascii="Arial" w:hAnsi="Arial" w:cs="Arial"/>
          <w:color w:val="000000"/>
          <w:lang w:val="fi-FI"/>
        </w:rPr>
        <w:t xml:space="preserve">r </w:t>
      </w:r>
      <w:r w:rsidR="00A06DBA">
        <w:rPr>
          <w:rFonts w:ascii="Arial" w:hAnsi="Arial" w:cs="Arial"/>
          <w:color w:val="000000"/>
          <w:lang w:val="fi-FI"/>
        </w:rPr>
        <w:t xml:space="preserve">nuk guxon të shkosh në vende ku mund të vijsh në kontakt direkt </w:t>
      </w:r>
      <w:r w:rsidRPr="004503A5">
        <w:rPr>
          <w:rFonts w:ascii="Arial" w:hAnsi="Arial" w:cs="Arial"/>
          <w:color w:val="000000"/>
          <w:lang w:val="fi-FI"/>
        </w:rPr>
        <w:t>(</w:t>
      </w:r>
      <w:r w:rsidR="00C848AB">
        <w:rPr>
          <w:rFonts w:ascii="Arial" w:hAnsi="Arial" w:cs="Arial"/>
          <w:color w:val="000000"/>
          <w:lang w:val="fi-FI"/>
        </w:rPr>
        <w:t>nën</w:t>
      </w:r>
      <w:r w:rsidRPr="004503A5">
        <w:rPr>
          <w:rFonts w:ascii="Arial" w:hAnsi="Arial" w:cs="Arial"/>
          <w:color w:val="000000"/>
          <w:lang w:val="fi-FI"/>
        </w:rPr>
        <w:t xml:space="preserve"> 2 m) </w:t>
      </w:r>
      <w:r w:rsidR="00C848AB">
        <w:rPr>
          <w:rFonts w:ascii="Arial" w:hAnsi="Arial" w:cs="Arial"/>
          <w:color w:val="000000"/>
          <w:lang w:val="fi-FI"/>
        </w:rPr>
        <w:t>nga personat jashtë familjes tënde</w:t>
      </w:r>
      <w:r w:rsidR="004503A5">
        <w:rPr>
          <w:rFonts w:ascii="Arial" w:hAnsi="Arial" w:cs="Arial"/>
          <w:color w:val="000000"/>
          <w:lang w:val="fi-FI"/>
        </w:rPr>
        <w:t>.</w:t>
      </w:r>
    </w:p>
    <w:p w14:paraId="2622D387" w14:textId="77777777" w:rsidR="004503A5" w:rsidRPr="004503A5" w:rsidRDefault="004503A5">
      <w:pPr>
        <w:spacing w:line="254" w:lineRule="exact"/>
        <w:ind w:left="2105" w:right="-40" w:hanging="360"/>
        <w:rPr>
          <w:rFonts w:ascii="Times New Roman" w:hAnsi="Times New Roman" w:cs="Times New Roman"/>
          <w:color w:val="010302"/>
          <w:lang w:val="fi-FI"/>
        </w:rPr>
      </w:pPr>
    </w:p>
    <w:p w14:paraId="2119AACD" w14:textId="349E8FED" w:rsidR="00D359FF" w:rsidRDefault="0030155F">
      <w:pPr>
        <w:spacing w:before="46"/>
        <w:ind w:left="973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F</w:t>
      </w:r>
      <w:r w:rsidR="004503A5">
        <w:rPr>
          <w:rFonts w:ascii="Arial" w:hAnsi="Arial" w:cs="Arial"/>
          <w:b/>
          <w:bCs/>
          <w:color w:val="000000"/>
          <w:lang w:val="fi-FI"/>
        </w:rPr>
        <w:t>u</w:t>
      </w:r>
      <w:r>
        <w:rPr>
          <w:rFonts w:ascii="Arial" w:hAnsi="Arial" w:cs="Arial"/>
          <w:b/>
          <w:bCs/>
          <w:color w:val="000000"/>
          <w:lang w:val="fi-FI"/>
        </w:rPr>
        <w:t>rnizimi me ushqim</w:t>
      </w:r>
    </w:p>
    <w:p w14:paraId="70BA3C42" w14:textId="77777777" w:rsidR="004503A5" w:rsidRPr="004503A5" w:rsidRDefault="004503A5">
      <w:pPr>
        <w:spacing w:before="46"/>
        <w:ind w:left="973"/>
        <w:rPr>
          <w:rFonts w:ascii="Times New Roman" w:hAnsi="Times New Roman" w:cs="Times New Roman"/>
          <w:color w:val="010302"/>
          <w:lang w:val="fi-FI"/>
        </w:rPr>
      </w:pPr>
    </w:p>
    <w:p w14:paraId="19C508DC" w14:textId="56F70498" w:rsidR="00D359FF" w:rsidRPr="004E552E" w:rsidRDefault="004B5935" w:rsidP="004503A5">
      <w:pPr>
        <w:pStyle w:val="Luettelokappale"/>
        <w:numPr>
          <w:ilvl w:val="0"/>
          <w:numId w:val="4"/>
        </w:numPr>
        <w:spacing w:before="41"/>
        <w:ind w:left="1226" w:firstLine="467"/>
        <w:rPr>
          <w:rFonts w:ascii="Times New Roman" w:hAnsi="Times New Roman" w:cs="Times New Roman"/>
          <w:color w:val="010302"/>
          <w:lang w:val="fi-FI"/>
        </w:rPr>
      </w:pPr>
      <w:r w:rsidRPr="004E552E">
        <w:rPr>
          <w:rFonts w:ascii="Arial" w:hAnsi="Arial" w:cs="Arial"/>
          <w:color w:val="000000"/>
          <w:lang w:val="fi-FI"/>
        </w:rPr>
        <w:t>Anëtarët e familjes që banojnë me ty mund të shkojnë normalisht në shitore</w:t>
      </w:r>
      <w:r w:rsidR="004E552E" w:rsidRPr="004E552E">
        <w:rPr>
          <w:rFonts w:ascii="Arial" w:hAnsi="Arial" w:cs="Arial"/>
          <w:color w:val="000000"/>
          <w:lang w:val="fi-FI"/>
        </w:rPr>
        <w:t xml:space="preserve"> nëse </w:t>
      </w:r>
      <w:r w:rsidR="007717CF">
        <w:rPr>
          <w:rFonts w:ascii="Arial" w:hAnsi="Arial" w:cs="Arial"/>
          <w:color w:val="000000"/>
          <w:lang w:val="fi-FI"/>
        </w:rPr>
        <w:t xml:space="preserve">ata </w:t>
      </w:r>
      <w:r w:rsidR="004E552E" w:rsidRPr="004E552E">
        <w:rPr>
          <w:rFonts w:ascii="Arial" w:hAnsi="Arial" w:cs="Arial"/>
          <w:color w:val="000000"/>
          <w:lang w:val="fi-FI"/>
        </w:rPr>
        <w:t xml:space="preserve">nuk janë vendosur në </w:t>
      </w:r>
      <w:r w:rsidR="000A11FD" w:rsidRPr="004E552E">
        <w:rPr>
          <w:rFonts w:ascii="Arial" w:hAnsi="Arial" w:cs="Arial"/>
          <w:color w:val="000000"/>
          <w:lang w:val="fi-FI"/>
        </w:rPr>
        <w:t>kara</w:t>
      </w:r>
      <w:r w:rsidR="000A11FD" w:rsidRPr="004E552E">
        <w:rPr>
          <w:rFonts w:ascii="Arial" w:hAnsi="Arial" w:cs="Arial"/>
          <w:color w:val="000000"/>
          <w:spacing w:val="-2"/>
          <w:lang w:val="fi-FI"/>
        </w:rPr>
        <w:t>n</w:t>
      </w:r>
      <w:r w:rsidR="000A11FD" w:rsidRPr="004E552E">
        <w:rPr>
          <w:rFonts w:ascii="Arial" w:hAnsi="Arial" w:cs="Arial"/>
          <w:color w:val="000000"/>
          <w:lang w:val="fi-FI"/>
        </w:rPr>
        <w:t>t</w:t>
      </w:r>
      <w:r w:rsidR="004E552E">
        <w:rPr>
          <w:rFonts w:ascii="Arial" w:hAnsi="Arial" w:cs="Arial"/>
          <w:color w:val="000000"/>
          <w:lang w:val="fi-FI"/>
        </w:rPr>
        <w:t>inë</w:t>
      </w:r>
      <w:r w:rsidR="000A11FD" w:rsidRPr="004E552E">
        <w:rPr>
          <w:rFonts w:ascii="Arial" w:hAnsi="Arial" w:cs="Arial"/>
          <w:color w:val="000000"/>
          <w:lang w:val="fi-FI"/>
        </w:rPr>
        <w:t xml:space="preserve">.  </w:t>
      </w:r>
    </w:p>
    <w:p w14:paraId="3E7F30ED" w14:textId="77777777" w:rsidR="00833D52" w:rsidRPr="00833D52" w:rsidRDefault="00843897" w:rsidP="00833D52">
      <w:pPr>
        <w:pStyle w:val="Luettelokappale"/>
        <w:numPr>
          <w:ilvl w:val="0"/>
          <w:numId w:val="4"/>
        </w:numPr>
        <w:ind w:left="1226" w:firstLine="467"/>
        <w:rPr>
          <w:rFonts w:ascii="Times New Roman" w:hAnsi="Times New Roman" w:cs="Times New Roman"/>
          <w:color w:val="010302"/>
          <w:lang w:val="sv-SE"/>
        </w:rPr>
      </w:pPr>
      <w:r w:rsidRPr="00664132">
        <w:rPr>
          <w:rFonts w:ascii="Arial" w:hAnsi="Arial" w:cs="Arial"/>
          <w:color w:val="000000"/>
          <w:spacing w:val="-3"/>
          <w:lang w:val="fi-FI"/>
        </w:rPr>
        <w:t xml:space="preserve">Të afërmit </w:t>
      </w:r>
      <w:r w:rsidR="008D2C2E" w:rsidRPr="00664132">
        <w:rPr>
          <w:rFonts w:ascii="Arial" w:hAnsi="Arial" w:cs="Arial"/>
          <w:color w:val="000000"/>
          <w:spacing w:val="-3"/>
          <w:lang w:val="fi-FI"/>
        </w:rPr>
        <w:t>ose shokët</w:t>
      </w:r>
      <w:r w:rsidR="002E2FC8" w:rsidRPr="00664132">
        <w:rPr>
          <w:rFonts w:ascii="Arial" w:hAnsi="Arial" w:cs="Arial"/>
          <w:color w:val="000000"/>
          <w:spacing w:val="-3"/>
          <w:lang w:val="fi-FI"/>
        </w:rPr>
        <w:t xml:space="preserve"> </w:t>
      </w:r>
      <w:r w:rsidRPr="00664132">
        <w:rPr>
          <w:rFonts w:ascii="Arial" w:hAnsi="Arial" w:cs="Arial"/>
          <w:color w:val="000000"/>
          <w:spacing w:val="-3"/>
          <w:lang w:val="fi-FI"/>
        </w:rPr>
        <w:t>t</w:t>
      </w:r>
      <w:r w:rsidR="000A11FD" w:rsidRPr="00664132">
        <w:rPr>
          <w:rFonts w:ascii="Arial" w:hAnsi="Arial" w:cs="Arial"/>
          <w:color w:val="000000"/>
          <w:lang w:val="fi-FI"/>
        </w:rPr>
        <w:t>u</w:t>
      </w:r>
      <w:r w:rsidRPr="00664132">
        <w:rPr>
          <w:rFonts w:ascii="Arial" w:hAnsi="Arial" w:cs="Arial"/>
          <w:color w:val="000000"/>
          <w:lang w:val="fi-FI"/>
        </w:rPr>
        <w:t xml:space="preserve"> që banojnë tjetërkund </w:t>
      </w:r>
      <w:r w:rsidR="002E2FC8" w:rsidRPr="00664132">
        <w:rPr>
          <w:rFonts w:ascii="Arial" w:hAnsi="Arial" w:cs="Arial"/>
          <w:color w:val="000000"/>
          <w:lang w:val="fi-FI"/>
        </w:rPr>
        <w:t>m</w:t>
      </w:r>
      <w:r w:rsidR="000A11FD" w:rsidRPr="00664132">
        <w:rPr>
          <w:rFonts w:ascii="Arial" w:hAnsi="Arial" w:cs="Arial"/>
          <w:color w:val="000000"/>
          <w:lang w:val="fi-FI"/>
        </w:rPr>
        <w:t>u</w:t>
      </w:r>
      <w:r w:rsidR="002E2FC8" w:rsidRPr="00664132">
        <w:rPr>
          <w:rFonts w:ascii="Arial" w:hAnsi="Arial" w:cs="Arial"/>
          <w:color w:val="000000"/>
          <w:lang w:val="fi-FI"/>
        </w:rPr>
        <w:t xml:space="preserve">nd të shkojnë në shitore për ty </w:t>
      </w:r>
      <w:r w:rsidR="00730D31" w:rsidRPr="00664132">
        <w:rPr>
          <w:rFonts w:ascii="Arial" w:hAnsi="Arial" w:cs="Arial"/>
          <w:color w:val="000000"/>
          <w:lang w:val="fi-FI"/>
        </w:rPr>
        <w:t>dhe mund ti lënë prodhimet ushqimore te dera</w:t>
      </w:r>
      <w:r w:rsidR="00CE381A" w:rsidRPr="00664132">
        <w:rPr>
          <w:rFonts w:ascii="Arial" w:hAnsi="Arial" w:cs="Arial"/>
          <w:color w:val="000000"/>
          <w:lang w:val="fi-FI"/>
        </w:rPr>
        <w:t xml:space="preserve"> jote</w:t>
      </w:r>
      <w:r w:rsidR="000A11FD" w:rsidRPr="00664132">
        <w:rPr>
          <w:rFonts w:ascii="Arial" w:hAnsi="Arial" w:cs="Arial"/>
          <w:color w:val="000000"/>
          <w:lang w:val="fi-FI"/>
        </w:rPr>
        <w:t>.</w:t>
      </w:r>
      <w:r w:rsidR="00657162">
        <w:rPr>
          <w:rFonts w:ascii="Arial" w:hAnsi="Arial" w:cs="Arial"/>
          <w:color w:val="000000"/>
          <w:lang w:val="fi-FI"/>
        </w:rPr>
        <w:t xml:space="preserve"> </w:t>
      </w:r>
      <w:r w:rsidR="004B0515" w:rsidRPr="00A3610E">
        <w:rPr>
          <w:rFonts w:ascii="Arial" w:hAnsi="Arial" w:cs="Arial"/>
          <w:color w:val="000000"/>
          <w:lang w:val="sv-SE"/>
        </w:rPr>
        <w:t xml:space="preserve">Sidoqoftë </w:t>
      </w:r>
      <w:r w:rsidR="008F74D2" w:rsidRPr="00A3610E">
        <w:rPr>
          <w:rFonts w:ascii="Arial" w:hAnsi="Arial" w:cs="Arial"/>
          <w:color w:val="000000"/>
          <w:lang w:val="sv-SE"/>
        </w:rPr>
        <w:t>gjësendet duhet të mirren pa kontakt</w:t>
      </w:r>
      <w:r w:rsidR="00664132" w:rsidRPr="00A3610E">
        <w:rPr>
          <w:rFonts w:ascii="Arial" w:hAnsi="Arial" w:cs="Arial"/>
          <w:color w:val="000000"/>
          <w:lang w:val="sv-SE"/>
        </w:rPr>
        <w:t xml:space="preserve"> me personin që i sjellë</w:t>
      </w:r>
      <w:r w:rsidR="000A11FD" w:rsidRPr="00A3610E">
        <w:rPr>
          <w:rFonts w:ascii="Arial" w:hAnsi="Arial" w:cs="Arial"/>
          <w:color w:val="000000"/>
          <w:lang w:val="sv-SE"/>
        </w:rPr>
        <w:t xml:space="preserve">.  </w:t>
      </w:r>
    </w:p>
    <w:p w14:paraId="69392E4D" w14:textId="70D535D5" w:rsidR="00D359FF" w:rsidRPr="00833D52" w:rsidRDefault="00657162" w:rsidP="00833D52">
      <w:pPr>
        <w:pStyle w:val="Luettelokappale"/>
        <w:numPr>
          <w:ilvl w:val="0"/>
          <w:numId w:val="4"/>
        </w:numPr>
        <w:ind w:left="1226" w:firstLine="467"/>
        <w:rPr>
          <w:rFonts w:ascii="Times New Roman" w:hAnsi="Times New Roman" w:cs="Times New Roman"/>
          <w:color w:val="010302"/>
          <w:lang w:val="sv-SE"/>
        </w:rPr>
      </w:pPr>
      <w:r w:rsidRPr="00833D52">
        <w:rPr>
          <w:rFonts w:ascii="Arial" w:hAnsi="Arial" w:cs="Arial"/>
          <w:color w:val="000000"/>
          <w:lang w:val="sv-SE"/>
        </w:rPr>
        <w:t>Ushqim</w:t>
      </w:r>
      <w:r w:rsidR="006C3CD1" w:rsidRPr="00833D52">
        <w:rPr>
          <w:rFonts w:ascii="Arial" w:hAnsi="Arial" w:cs="Arial"/>
          <w:color w:val="000000"/>
          <w:lang w:val="sv-SE"/>
        </w:rPr>
        <w:t>et m</w:t>
      </w:r>
      <w:r w:rsidRPr="00833D52">
        <w:rPr>
          <w:rFonts w:ascii="Arial" w:hAnsi="Arial" w:cs="Arial"/>
          <w:color w:val="000000"/>
          <w:lang w:val="sv-SE"/>
        </w:rPr>
        <w:t>und të por</w:t>
      </w:r>
      <w:r w:rsidR="006C3CD1" w:rsidRPr="00833D52">
        <w:rPr>
          <w:rFonts w:ascii="Arial" w:hAnsi="Arial" w:cs="Arial"/>
          <w:color w:val="000000"/>
          <w:lang w:val="sv-SE"/>
        </w:rPr>
        <w:t>os</w:t>
      </w:r>
      <w:r w:rsidRPr="00833D52">
        <w:rPr>
          <w:rFonts w:ascii="Arial" w:hAnsi="Arial" w:cs="Arial"/>
          <w:color w:val="000000"/>
          <w:lang w:val="sv-SE"/>
        </w:rPr>
        <w:t xml:space="preserve">iten </w:t>
      </w:r>
      <w:r w:rsidR="006C3CD1" w:rsidRPr="00833D52">
        <w:rPr>
          <w:rFonts w:ascii="Arial" w:hAnsi="Arial" w:cs="Arial"/>
          <w:color w:val="000000"/>
          <w:lang w:val="sv-SE"/>
        </w:rPr>
        <w:t xml:space="preserve">në internet </w:t>
      </w:r>
      <w:r w:rsidR="008C555B" w:rsidRPr="00833D52">
        <w:rPr>
          <w:rFonts w:ascii="Arial" w:hAnsi="Arial" w:cs="Arial"/>
          <w:color w:val="000000"/>
          <w:lang w:val="sv-SE"/>
        </w:rPr>
        <w:t>dhe të sjellen në shtëpi</w:t>
      </w:r>
      <w:r w:rsidR="000A11FD" w:rsidRPr="00833D52">
        <w:rPr>
          <w:rFonts w:ascii="Arial" w:hAnsi="Arial" w:cs="Arial"/>
          <w:color w:val="000000"/>
          <w:lang w:val="sv-SE"/>
        </w:rPr>
        <w:t xml:space="preserve">. </w:t>
      </w:r>
      <w:r w:rsidR="00D9746D" w:rsidRPr="00833D52">
        <w:rPr>
          <w:rFonts w:ascii="Arial" w:hAnsi="Arial" w:cs="Arial"/>
          <w:color w:val="000000"/>
          <w:lang w:val="sv-SE"/>
        </w:rPr>
        <w:t>Sidoqoftë, p</w:t>
      </w:r>
      <w:r w:rsidR="008C555B" w:rsidRPr="00833D52">
        <w:rPr>
          <w:rFonts w:ascii="Arial" w:hAnsi="Arial" w:cs="Arial"/>
          <w:color w:val="000000"/>
          <w:lang w:val="sv-SE"/>
        </w:rPr>
        <w:t>agesa e tyre</w:t>
      </w:r>
      <w:r w:rsidR="00D9746D" w:rsidRPr="00833D52">
        <w:rPr>
          <w:rFonts w:ascii="Arial" w:hAnsi="Arial" w:cs="Arial"/>
          <w:color w:val="000000"/>
          <w:lang w:val="sv-SE"/>
        </w:rPr>
        <w:t xml:space="preserve"> duhet të bëhet pa </w:t>
      </w:r>
      <w:r w:rsidR="000A11FD" w:rsidRPr="00833D52">
        <w:rPr>
          <w:rFonts w:ascii="Arial" w:hAnsi="Arial" w:cs="Arial"/>
          <w:color w:val="000000"/>
          <w:lang w:val="sv-SE"/>
        </w:rPr>
        <w:t>ko</w:t>
      </w:r>
      <w:r w:rsidR="000A11FD" w:rsidRPr="00833D52">
        <w:rPr>
          <w:rFonts w:ascii="Arial" w:hAnsi="Arial" w:cs="Arial"/>
          <w:color w:val="000000"/>
          <w:spacing w:val="-3"/>
          <w:lang w:val="sv-SE"/>
        </w:rPr>
        <w:t>n</w:t>
      </w:r>
      <w:r w:rsidR="000A11FD" w:rsidRPr="00833D52">
        <w:rPr>
          <w:rFonts w:ascii="Arial" w:hAnsi="Arial" w:cs="Arial"/>
          <w:color w:val="000000"/>
          <w:lang w:val="sv-SE"/>
        </w:rPr>
        <w:t xml:space="preserve">takt </w:t>
      </w:r>
      <w:r w:rsidR="00D9746D" w:rsidRPr="00833D52">
        <w:rPr>
          <w:rFonts w:ascii="Arial" w:hAnsi="Arial" w:cs="Arial"/>
          <w:color w:val="000000"/>
          <w:lang w:val="sv-SE"/>
        </w:rPr>
        <w:t xml:space="preserve">me </w:t>
      </w:r>
      <w:r w:rsidR="00890E88" w:rsidRPr="00833D52">
        <w:rPr>
          <w:rFonts w:ascii="Arial" w:hAnsi="Arial" w:cs="Arial"/>
          <w:color w:val="000000"/>
          <w:lang w:val="sv-SE"/>
        </w:rPr>
        <w:t xml:space="preserve">personin që i </w:t>
      </w:r>
      <w:r w:rsidR="00D9746D" w:rsidRPr="00833D52">
        <w:rPr>
          <w:rFonts w:ascii="Arial" w:hAnsi="Arial" w:cs="Arial"/>
          <w:color w:val="000000"/>
          <w:lang w:val="sv-SE"/>
        </w:rPr>
        <w:t>sjellë</w:t>
      </w:r>
      <w:r w:rsidR="00890E88" w:rsidRPr="00833D52">
        <w:rPr>
          <w:rFonts w:ascii="Arial" w:hAnsi="Arial" w:cs="Arial"/>
          <w:color w:val="000000"/>
          <w:lang w:val="sv-SE"/>
        </w:rPr>
        <w:t xml:space="preserve"> ushqimet</w:t>
      </w:r>
      <w:r w:rsidR="000A11FD" w:rsidRPr="00833D52">
        <w:rPr>
          <w:rFonts w:ascii="Arial" w:hAnsi="Arial" w:cs="Arial"/>
          <w:color w:val="000000"/>
          <w:lang w:val="sv-SE"/>
        </w:rPr>
        <w:t xml:space="preserve">.  </w:t>
      </w:r>
    </w:p>
    <w:p w14:paraId="3B01F64D" w14:textId="429E8672" w:rsidR="004503A5" w:rsidRPr="00A3610E" w:rsidRDefault="00F84B36" w:rsidP="004503A5">
      <w:pPr>
        <w:pStyle w:val="Luettelokappale"/>
        <w:numPr>
          <w:ilvl w:val="0"/>
          <w:numId w:val="4"/>
        </w:numPr>
        <w:ind w:left="1226" w:firstLine="467"/>
        <w:rPr>
          <w:rFonts w:ascii="Arial" w:hAnsi="Arial" w:cs="Arial"/>
          <w:color w:val="000000"/>
          <w:lang w:val="sv-SE"/>
        </w:rPr>
      </w:pPr>
      <w:r w:rsidRPr="00A3610E">
        <w:rPr>
          <w:rFonts w:ascii="Arial" w:hAnsi="Arial" w:cs="Arial"/>
          <w:color w:val="000000"/>
          <w:lang w:val="sv-SE"/>
        </w:rPr>
        <w:t>Nëse furnizimi me ushqim nuk ka sukses</w:t>
      </w:r>
      <w:r w:rsidR="00FF25D5" w:rsidRPr="00A3610E">
        <w:rPr>
          <w:rFonts w:ascii="Arial" w:hAnsi="Arial" w:cs="Arial"/>
          <w:color w:val="000000"/>
          <w:lang w:val="sv-SE"/>
        </w:rPr>
        <w:t xml:space="preserve"> ndryshe, për </w:t>
      </w:r>
      <w:r w:rsidR="007A40DB" w:rsidRPr="00A3610E">
        <w:rPr>
          <w:rFonts w:ascii="Arial" w:hAnsi="Arial" w:cs="Arial"/>
          <w:color w:val="000000"/>
          <w:lang w:val="sv-SE"/>
        </w:rPr>
        <w:t>këtë</w:t>
      </w:r>
      <w:r w:rsidR="00FF25D5" w:rsidRPr="00A3610E">
        <w:rPr>
          <w:rFonts w:ascii="Arial" w:hAnsi="Arial" w:cs="Arial"/>
          <w:color w:val="000000"/>
          <w:lang w:val="sv-SE"/>
        </w:rPr>
        <w:t xml:space="preserve"> </w:t>
      </w:r>
      <w:r w:rsidR="00D55E59" w:rsidRPr="00A3610E">
        <w:rPr>
          <w:rFonts w:ascii="Arial" w:hAnsi="Arial" w:cs="Arial"/>
          <w:color w:val="000000"/>
          <w:lang w:val="sv-SE"/>
        </w:rPr>
        <w:t xml:space="preserve">përgjigjet komuna jote sipas </w:t>
      </w:r>
      <w:r w:rsidR="00D057DA" w:rsidRPr="00A3610E">
        <w:rPr>
          <w:rFonts w:ascii="Arial" w:hAnsi="Arial" w:cs="Arial"/>
          <w:color w:val="000000"/>
          <w:lang w:val="sv-SE"/>
        </w:rPr>
        <w:t xml:space="preserve">68§ të </w:t>
      </w:r>
      <w:r w:rsidR="00D55E59" w:rsidRPr="00A3610E">
        <w:rPr>
          <w:rFonts w:ascii="Arial" w:hAnsi="Arial" w:cs="Arial"/>
          <w:color w:val="000000"/>
          <w:lang w:val="sv-SE"/>
        </w:rPr>
        <w:t xml:space="preserve">Aktit </w:t>
      </w:r>
      <w:r w:rsidR="00666995" w:rsidRPr="00A3610E">
        <w:rPr>
          <w:rFonts w:ascii="Arial" w:hAnsi="Arial" w:cs="Arial"/>
          <w:color w:val="000000"/>
          <w:lang w:val="sv-SE"/>
        </w:rPr>
        <w:t>nfektiv</w:t>
      </w:r>
      <w:r w:rsidR="000A11FD" w:rsidRPr="00A3610E">
        <w:rPr>
          <w:rFonts w:ascii="Arial" w:hAnsi="Arial" w:cs="Arial"/>
          <w:color w:val="000000"/>
          <w:lang w:val="sv-SE"/>
        </w:rPr>
        <w:t xml:space="preserve">. </w:t>
      </w:r>
      <w:r w:rsidR="00B20260" w:rsidRPr="00A3610E">
        <w:rPr>
          <w:rFonts w:ascii="Arial" w:hAnsi="Arial" w:cs="Arial"/>
          <w:color w:val="000000"/>
          <w:lang w:val="sv-SE"/>
        </w:rPr>
        <w:t xml:space="preserve">Atëherë furnizimin me ushqim e organizon </w:t>
      </w:r>
      <w:r w:rsidR="005A45E4" w:rsidRPr="00A3610E">
        <w:rPr>
          <w:rFonts w:ascii="Arial" w:hAnsi="Arial" w:cs="Arial"/>
          <w:color w:val="000000"/>
          <w:lang w:val="sv-SE"/>
        </w:rPr>
        <w:t>kujdestaria e zyrës sociale</w:t>
      </w:r>
      <w:r w:rsidR="000A11FD" w:rsidRPr="00A3610E">
        <w:rPr>
          <w:rFonts w:ascii="Arial" w:hAnsi="Arial" w:cs="Arial"/>
          <w:color w:val="000000"/>
          <w:lang w:val="sv-SE"/>
        </w:rPr>
        <w:t>.</w:t>
      </w:r>
    </w:p>
    <w:p w14:paraId="5552B992" w14:textId="77777777" w:rsidR="00D359FF" w:rsidRPr="00A3610E" w:rsidRDefault="000A11FD" w:rsidP="004503A5">
      <w:pPr>
        <w:ind w:left="1226" w:firstLine="467"/>
        <w:rPr>
          <w:rFonts w:ascii="Times New Roman" w:hAnsi="Times New Roman" w:cs="Times New Roman"/>
          <w:color w:val="010302"/>
          <w:lang w:val="sv-SE"/>
        </w:rPr>
      </w:pPr>
      <w:r w:rsidRPr="00A3610E">
        <w:rPr>
          <w:rFonts w:ascii="Arial" w:hAnsi="Arial" w:cs="Arial"/>
          <w:color w:val="000000"/>
          <w:lang w:val="sv-SE"/>
        </w:rPr>
        <w:t xml:space="preserve">   </w:t>
      </w:r>
    </w:p>
    <w:p w14:paraId="61A5E875" w14:textId="57BFDE05" w:rsidR="00D359FF" w:rsidRDefault="00537C00">
      <w:pPr>
        <w:spacing w:before="46"/>
        <w:ind w:left="973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Anëtarët tjerë të familjes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  </w:t>
      </w:r>
    </w:p>
    <w:p w14:paraId="34D3C937" w14:textId="77777777" w:rsidR="004503A5" w:rsidRPr="004503A5" w:rsidRDefault="004503A5">
      <w:pPr>
        <w:spacing w:before="46"/>
        <w:ind w:left="973"/>
        <w:rPr>
          <w:rFonts w:ascii="Times New Roman" w:hAnsi="Times New Roman" w:cs="Times New Roman"/>
          <w:color w:val="010302"/>
          <w:lang w:val="fi-FI"/>
        </w:rPr>
      </w:pPr>
    </w:p>
    <w:p w14:paraId="3BDB0E5C" w14:textId="3BEE96C2" w:rsidR="00D359FF" w:rsidRPr="004503A5" w:rsidRDefault="000A11FD" w:rsidP="004503A5">
      <w:pPr>
        <w:pStyle w:val="Luettelokappale"/>
        <w:numPr>
          <w:ilvl w:val="0"/>
          <w:numId w:val="5"/>
        </w:numPr>
        <w:spacing w:before="41"/>
        <w:rPr>
          <w:rFonts w:ascii="Times New Roman" w:hAnsi="Times New Roman" w:cs="Times New Roman"/>
          <w:color w:val="010302"/>
          <w:lang w:val="fi-FI"/>
        </w:rPr>
      </w:pPr>
      <w:r w:rsidRPr="004503A5">
        <w:rPr>
          <w:rFonts w:ascii="Arial" w:hAnsi="Arial" w:cs="Arial"/>
          <w:color w:val="000000"/>
          <w:lang w:val="fi-FI"/>
        </w:rPr>
        <w:t>Ku</w:t>
      </w:r>
      <w:r w:rsidR="00D514D2">
        <w:rPr>
          <w:rFonts w:ascii="Arial" w:hAnsi="Arial" w:cs="Arial"/>
          <w:color w:val="000000"/>
          <w:lang w:val="fi-FI"/>
        </w:rPr>
        <w:t xml:space="preserve">r </w:t>
      </w:r>
      <w:r w:rsidR="00D64E3F">
        <w:rPr>
          <w:rFonts w:ascii="Arial" w:hAnsi="Arial" w:cs="Arial"/>
          <w:color w:val="000000"/>
          <w:lang w:val="fi-FI"/>
        </w:rPr>
        <w:t xml:space="preserve">në familje </w:t>
      </w:r>
      <w:r w:rsidR="00D64E3F">
        <w:rPr>
          <w:rFonts w:ascii="Arial" w:hAnsi="Arial" w:cs="Arial"/>
          <w:b/>
          <w:bCs/>
          <w:color w:val="000000"/>
          <w:lang w:val="fi-FI"/>
        </w:rPr>
        <w:t xml:space="preserve">është </w:t>
      </w:r>
      <w:r w:rsidR="00B155D7">
        <w:rPr>
          <w:rFonts w:ascii="Arial" w:hAnsi="Arial" w:cs="Arial"/>
          <w:b/>
          <w:bCs/>
          <w:color w:val="000000"/>
          <w:lang w:val="fi-FI"/>
        </w:rPr>
        <w:t>dëshmuar</w:t>
      </w:r>
      <w:r w:rsidRPr="004503A5">
        <w:rPr>
          <w:rFonts w:ascii="Arial" w:hAnsi="Arial" w:cs="Arial"/>
          <w:color w:val="000000"/>
          <w:lang w:val="fi-FI"/>
        </w:rPr>
        <w:t xml:space="preserve"> </w:t>
      </w:r>
      <w:r w:rsidR="00B155D7">
        <w:rPr>
          <w:rFonts w:ascii="Arial" w:hAnsi="Arial" w:cs="Arial"/>
          <w:color w:val="000000"/>
          <w:lang w:val="fi-FI"/>
        </w:rPr>
        <w:t xml:space="preserve">te ndonjë anëtar i familjes </w:t>
      </w:r>
      <w:r w:rsidR="000F11C5">
        <w:rPr>
          <w:rFonts w:ascii="Arial" w:hAnsi="Arial" w:cs="Arial"/>
          <w:color w:val="000000"/>
          <w:lang w:val="fi-FI"/>
        </w:rPr>
        <w:t>sëmundj</w:t>
      </w:r>
      <w:r w:rsidR="00136562">
        <w:rPr>
          <w:rFonts w:ascii="Arial" w:hAnsi="Arial" w:cs="Arial"/>
          <w:color w:val="000000"/>
          <w:lang w:val="fi-FI"/>
        </w:rPr>
        <w:t>a</w:t>
      </w:r>
      <w:r w:rsidR="000F11C5">
        <w:rPr>
          <w:rFonts w:ascii="Arial" w:hAnsi="Arial" w:cs="Arial"/>
          <w:color w:val="000000"/>
          <w:lang w:val="fi-FI"/>
        </w:rPr>
        <w:t xml:space="preserve"> ngjitëse me rrezik të përgjithshëm</w:t>
      </w:r>
      <w:r w:rsidR="00F16639">
        <w:rPr>
          <w:rFonts w:ascii="Arial" w:hAnsi="Arial" w:cs="Arial"/>
          <w:color w:val="000000"/>
          <w:lang w:val="fi-FI"/>
        </w:rPr>
        <w:t xml:space="preserve">, tërë familja vendoset në karantinë dhe </w:t>
      </w:r>
      <w:r w:rsidR="00CF27B3">
        <w:rPr>
          <w:rFonts w:ascii="Arial" w:hAnsi="Arial" w:cs="Arial"/>
          <w:color w:val="000000"/>
          <w:lang w:val="fi-FI"/>
        </w:rPr>
        <w:t xml:space="preserve">duhet ti përmbaheni </w:t>
      </w:r>
      <w:r w:rsidR="00483907">
        <w:rPr>
          <w:rFonts w:ascii="Arial" w:hAnsi="Arial" w:cs="Arial"/>
          <w:color w:val="000000"/>
          <w:lang w:val="fi-FI"/>
        </w:rPr>
        <w:t xml:space="preserve">tërsisht </w:t>
      </w:r>
      <w:r w:rsidR="00D07843">
        <w:rPr>
          <w:rFonts w:ascii="Arial" w:hAnsi="Arial" w:cs="Arial"/>
          <w:color w:val="000000"/>
          <w:lang w:val="fi-FI"/>
        </w:rPr>
        <w:t>udhëzimeve</w:t>
      </w:r>
      <w:r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10BD62DD" w14:textId="0CCF14CD" w:rsidR="00D359FF" w:rsidRPr="007503C0" w:rsidRDefault="00F21D5C" w:rsidP="004503A5">
      <w:pPr>
        <w:pStyle w:val="Luettelokappale"/>
        <w:numPr>
          <w:ilvl w:val="0"/>
          <w:numId w:val="5"/>
        </w:numPr>
        <w:spacing w:line="254" w:lineRule="exact"/>
        <w:ind w:right="-40"/>
        <w:rPr>
          <w:rFonts w:ascii="Times New Roman" w:hAnsi="Times New Roman" w:cs="Times New Roman"/>
          <w:color w:val="010302"/>
          <w:lang w:val="fi-FI"/>
        </w:rPr>
      </w:pPr>
      <w:r w:rsidRPr="007503C0">
        <w:rPr>
          <w:rFonts w:ascii="Arial" w:hAnsi="Arial" w:cs="Arial"/>
          <w:color w:val="000000"/>
          <w:lang w:val="fi-FI"/>
        </w:rPr>
        <w:t xml:space="preserve">Nëse </w:t>
      </w:r>
      <w:r w:rsidR="00035B2D" w:rsidRPr="007503C0">
        <w:rPr>
          <w:rFonts w:ascii="Arial" w:hAnsi="Arial" w:cs="Arial"/>
          <w:color w:val="000000"/>
          <w:lang w:val="fi-FI"/>
        </w:rPr>
        <w:t xml:space="preserve">në shtëpi me ty </w:t>
      </w:r>
      <w:r w:rsidR="00E825C4" w:rsidRPr="007503C0">
        <w:rPr>
          <w:rFonts w:ascii="Arial" w:hAnsi="Arial" w:cs="Arial"/>
          <w:color w:val="000000"/>
          <w:lang w:val="fi-FI"/>
        </w:rPr>
        <w:t xml:space="preserve">banojnë </w:t>
      </w:r>
      <w:r w:rsidR="00055027" w:rsidRPr="007503C0">
        <w:rPr>
          <w:rFonts w:ascii="Arial" w:hAnsi="Arial" w:cs="Arial"/>
          <w:color w:val="000000"/>
          <w:lang w:val="fi-FI"/>
        </w:rPr>
        <w:t xml:space="preserve">persona të moshuar ose me sëmundje </w:t>
      </w:r>
      <w:r w:rsidR="00D840AC" w:rsidRPr="007503C0">
        <w:rPr>
          <w:rFonts w:ascii="Arial" w:hAnsi="Arial" w:cs="Arial"/>
          <w:color w:val="000000"/>
          <w:lang w:val="fi-FI"/>
        </w:rPr>
        <w:t>themelore</w:t>
      </w:r>
      <w:r w:rsidR="000A11FD" w:rsidRPr="007503C0">
        <w:rPr>
          <w:rFonts w:ascii="Arial" w:hAnsi="Arial" w:cs="Arial"/>
          <w:color w:val="000000"/>
          <w:lang w:val="fi-FI"/>
        </w:rPr>
        <w:t xml:space="preserve">, </w:t>
      </w:r>
      <w:r w:rsidR="00FF244E" w:rsidRPr="007503C0">
        <w:rPr>
          <w:rFonts w:ascii="Arial" w:hAnsi="Arial" w:cs="Arial"/>
          <w:color w:val="000000"/>
          <w:lang w:val="fi-FI"/>
        </w:rPr>
        <w:t xml:space="preserve">punëtori i shtëpisë së shëndetit përgjegjës për sëmundje </w:t>
      </w:r>
      <w:r w:rsidR="007503C0" w:rsidRPr="007503C0">
        <w:rPr>
          <w:rFonts w:ascii="Arial" w:hAnsi="Arial" w:cs="Arial"/>
          <w:color w:val="000000"/>
          <w:lang w:val="fi-FI"/>
        </w:rPr>
        <w:t>ngjitëse vlerëson</w:t>
      </w:r>
      <w:r w:rsidR="000A11FD" w:rsidRPr="007503C0">
        <w:rPr>
          <w:rFonts w:ascii="Arial" w:hAnsi="Arial" w:cs="Arial"/>
          <w:color w:val="000000"/>
          <w:lang w:val="fi-FI"/>
        </w:rPr>
        <w:t xml:space="preserve"> </w:t>
      </w:r>
      <w:r w:rsidR="00836D57">
        <w:rPr>
          <w:rFonts w:ascii="Arial" w:hAnsi="Arial" w:cs="Arial"/>
          <w:color w:val="000000"/>
          <w:lang w:val="fi-FI"/>
        </w:rPr>
        <w:t xml:space="preserve">veq e veq </w:t>
      </w:r>
      <w:r w:rsidR="007503C0">
        <w:rPr>
          <w:rFonts w:ascii="Arial" w:hAnsi="Arial" w:cs="Arial"/>
          <w:color w:val="000000"/>
          <w:lang w:val="fi-FI"/>
        </w:rPr>
        <w:t>mundësitë e tyre</w:t>
      </w:r>
      <w:r w:rsidR="00836D57">
        <w:rPr>
          <w:rFonts w:ascii="Arial" w:hAnsi="Arial" w:cs="Arial"/>
          <w:color w:val="000000"/>
          <w:lang w:val="fi-FI"/>
        </w:rPr>
        <w:t xml:space="preserve"> </w:t>
      </w:r>
      <w:r w:rsidR="007D3AEC">
        <w:rPr>
          <w:rFonts w:ascii="Arial" w:hAnsi="Arial" w:cs="Arial"/>
          <w:color w:val="000000"/>
          <w:lang w:val="fi-FI"/>
        </w:rPr>
        <w:t>për të banuar së bashku me ty</w:t>
      </w:r>
      <w:r w:rsidR="000A11FD" w:rsidRPr="007503C0">
        <w:rPr>
          <w:rFonts w:ascii="Arial" w:hAnsi="Arial" w:cs="Arial"/>
          <w:color w:val="000000"/>
          <w:lang w:val="fi-FI"/>
        </w:rPr>
        <w:t xml:space="preserve">.  </w:t>
      </w:r>
    </w:p>
    <w:p w14:paraId="4C866491" w14:textId="09EBEC1F" w:rsidR="00D359FF" w:rsidRPr="004503A5" w:rsidRDefault="00E6250B" w:rsidP="004503A5">
      <w:pPr>
        <w:pStyle w:val="Luettelokappale"/>
        <w:numPr>
          <w:ilvl w:val="0"/>
          <w:numId w:val="5"/>
        </w:numPr>
        <w:spacing w:line="253" w:lineRule="exact"/>
        <w:ind w:right="-40"/>
        <w:rPr>
          <w:rFonts w:ascii="Arial" w:hAnsi="Arial" w:cs="Arial"/>
          <w:color w:val="000000"/>
          <w:spacing w:val="197"/>
          <w:lang w:val="fi-FI"/>
        </w:rPr>
      </w:pPr>
      <w:r>
        <w:rPr>
          <w:rFonts w:ascii="Arial" w:hAnsi="Arial" w:cs="Arial"/>
          <w:color w:val="000000"/>
          <w:lang w:val="fi-FI"/>
        </w:rPr>
        <w:t>Në</w:t>
      </w:r>
      <w:r w:rsidR="000A11FD" w:rsidRPr="004503A5">
        <w:rPr>
          <w:rFonts w:ascii="Arial" w:hAnsi="Arial" w:cs="Arial"/>
          <w:color w:val="000000"/>
          <w:lang w:val="fi-FI"/>
        </w:rPr>
        <w:t>s</w:t>
      </w:r>
      <w:r>
        <w:rPr>
          <w:rFonts w:ascii="Arial" w:hAnsi="Arial" w:cs="Arial"/>
          <w:color w:val="000000"/>
          <w:lang w:val="fi-FI"/>
        </w:rPr>
        <w:t>e</w:t>
      </w:r>
      <w:r w:rsidR="008408A0">
        <w:rPr>
          <w:rFonts w:ascii="Arial" w:hAnsi="Arial" w:cs="Arial"/>
          <w:color w:val="000000"/>
          <w:lang w:val="fi-FI"/>
        </w:rPr>
        <w:t xml:space="preserve"> në familjen tënde</w:t>
      </w:r>
      <w:r w:rsidR="000A11FD" w:rsidRPr="004503A5">
        <w:rPr>
          <w:rFonts w:ascii="Arial" w:hAnsi="Arial" w:cs="Arial"/>
          <w:color w:val="000000"/>
          <w:lang w:val="fi-FI"/>
        </w:rPr>
        <w:t xml:space="preserve"> </w:t>
      </w:r>
      <w:r w:rsidR="00012ACD">
        <w:rPr>
          <w:rFonts w:ascii="Arial" w:hAnsi="Arial" w:cs="Arial"/>
          <w:color w:val="000000"/>
          <w:lang w:val="fi-FI"/>
        </w:rPr>
        <w:t xml:space="preserve">është </w:t>
      </w:r>
      <w:r w:rsidR="00BD2CD1">
        <w:rPr>
          <w:rFonts w:ascii="Arial" w:hAnsi="Arial" w:cs="Arial"/>
          <w:color w:val="000000"/>
          <w:lang w:val="fi-FI"/>
        </w:rPr>
        <w:t xml:space="preserve">një anëtar që </w:t>
      </w:r>
      <w:r w:rsidR="00556250">
        <w:rPr>
          <w:rFonts w:ascii="Arial" w:hAnsi="Arial" w:cs="Arial"/>
          <w:color w:val="000000"/>
          <w:lang w:val="fi-FI"/>
        </w:rPr>
        <w:t xml:space="preserve">është vendosur në karantinë </w:t>
      </w:r>
      <w:r w:rsidR="009F61C6">
        <w:rPr>
          <w:rFonts w:ascii="Arial" w:hAnsi="Arial" w:cs="Arial"/>
          <w:color w:val="000000"/>
          <w:lang w:val="fi-FI"/>
        </w:rPr>
        <w:t>për shkak të</w:t>
      </w:r>
      <w:r w:rsidR="005449BB">
        <w:rPr>
          <w:rFonts w:ascii="Arial" w:hAnsi="Arial" w:cs="Arial"/>
          <w:color w:val="000000"/>
          <w:lang w:val="fi-FI"/>
        </w:rPr>
        <w:t xml:space="preserve"> </w:t>
      </w:r>
      <w:r w:rsidR="000A11FD" w:rsidRPr="004503A5">
        <w:rPr>
          <w:rFonts w:ascii="Arial" w:hAnsi="Arial" w:cs="Arial"/>
          <w:color w:val="000000"/>
          <w:lang w:val="fi-FI"/>
        </w:rPr>
        <w:t xml:space="preserve"> </w:t>
      </w:r>
      <w:r w:rsidR="000622F7">
        <w:rPr>
          <w:rFonts w:ascii="Arial" w:hAnsi="Arial" w:cs="Arial"/>
          <w:b/>
          <w:bCs/>
          <w:color w:val="000000"/>
          <w:lang w:val="fi-FI"/>
        </w:rPr>
        <w:t>eksponimi</w:t>
      </w:r>
      <w:r w:rsidR="009F61C6">
        <w:rPr>
          <w:rFonts w:ascii="Arial" w:hAnsi="Arial" w:cs="Arial"/>
          <w:b/>
          <w:bCs/>
          <w:color w:val="000000"/>
          <w:lang w:val="fi-FI"/>
        </w:rPr>
        <w:t>t</w:t>
      </w:r>
      <w:r w:rsidR="00426DA9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="000A11FD" w:rsidRPr="004503A5">
        <w:rPr>
          <w:rFonts w:ascii="Arial" w:hAnsi="Arial" w:cs="Arial"/>
          <w:color w:val="000000"/>
          <w:lang w:val="fi-FI"/>
        </w:rPr>
        <w:t xml:space="preserve"> </w:t>
      </w:r>
      <w:r w:rsidR="00426DA9">
        <w:rPr>
          <w:rFonts w:ascii="Arial" w:hAnsi="Arial" w:cs="Arial"/>
          <w:color w:val="000000"/>
          <w:spacing w:val="-2"/>
          <w:lang w:val="fi-FI"/>
        </w:rPr>
        <w:t>sëmundjes ngjitëse me rrezik të përgjithshëm</w:t>
      </w:r>
      <w:r w:rsidR="000A11FD" w:rsidRPr="004503A5">
        <w:rPr>
          <w:rFonts w:ascii="Arial" w:hAnsi="Arial" w:cs="Arial"/>
          <w:color w:val="000000"/>
          <w:lang w:val="fi-FI"/>
        </w:rPr>
        <w:t xml:space="preserve">, </w:t>
      </w:r>
      <w:r w:rsidR="005124B6">
        <w:rPr>
          <w:rFonts w:ascii="Arial" w:hAnsi="Arial" w:cs="Arial"/>
          <w:color w:val="000000"/>
          <w:lang w:val="fi-FI"/>
        </w:rPr>
        <w:t xml:space="preserve">anëtarët tjerë të familjes </w:t>
      </w:r>
      <w:r w:rsidR="00871BD9">
        <w:rPr>
          <w:rFonts w:ascii="Arial" w:hAnsi="Arial" w:cs="Arial"/>
          <w:color w:val="000000"/>
          <w:lang w:val="fi-FI"/>
        </w:rPr>
        <w:t>jetojnë jetë normale</w:t>
      </w:r>
      <w:r w:rsidR="000A11FD" w:rsidRPr="004503A5">
        <w:rPr>
          <w:rFonts w:ascii="Arial" w:hAnsi="Arial" w:cs="Arial"/>
          <w:color w:val="000000"/>
          <w:lang w:val="fi-FI"/>
        </w:rPr>
        <w:t xml:space="preserve">. </w:t>
      </w:r>
      <w:r w:rsidR="00871BD9">
        <w:rPr>
          <w:rFonts w:ascii="Arial" w:hAnsi="Arial" w:cs="Arial"/>
          <w:color w:val="000000"/>
          <w:lang w:val="fi-FI"/>
        </w:rPr>
        <w:t xml:space="preserve">Anëtarët e familjes nuk janë </w:t>
      </w:r>
      <w:r w:rsidR="00F84766">
        <w:rPr>
          <w:rFonts w:ascii="Arial" w:hAnsi="Arial" w:cs="Arial"/>
          <w:color w:val="000000"/>
          <w:lang w:val="fi-FI"/>
        </w:rPr>
        <w:t xml:space="preserve">në karantinë, nëse nuk kanë qenë vet në kontakt të afërt </w:t>
      </w:r>
      <w:r w:rsidR="00E538AB">
        <w:rPr>
          <w:rFonts w:ascii="Arial" w:hAnsi="Arial" w:cs="Arial"/>
          <w:color w:val="000000"/>
          <w:lang w:val="fi-FI"/>
        </w:rPr>
        <w:t xml:space="preserve">me personin </w:t>
      </w:r>
      <w:r w:rsidR="004C53BD">
        <w:rPr>
          <w:rFonts w:ascii="Arial" w:hAnsi="Arial" w:cs="Arial"/>
          <w:color w:val="000000"/>
          <w:lang w:val="fi-FI"/>
        </w:rPr>
        <w:t xml:space="preserve">me </w:t>
      </w:r>
      <w:r w:rsidR="00E538AB">
        <w:rPr>
          <w:rFonts w:ascii="Arial" w:hAnsi="Arial" w:cs="Arial"/>
          <w:color w:val="000000"/>
          <w:lang w:val="fi-FI"/>
        </w:rPr>
        <w:t>sëmundje</w:t>
      </w:r>
      <w:r w:rsidR="004C53BD">
        <w:rPr>
          <w:rFonts w:ascii="Arial" w:hAnsi="Arial" w:cs="Arial"/>
          <w:color w:val="000000"/>
          <w:lang w:val="fi-FI"/>
        </w:rPr>
        <w:t>n</w:t>
      </w:r>
      <w:r w:rsidR="00E538AB">
        <w:rPr>
          <w:rFonts w:ascii="Arial" w:hAnsi="Arial" w:cs="Arial"/>
          <w:color w:val="000000"/>
          <w:lang w:val="fi-FI"/>
        </w:rPr>
        <w:t xml:space="preserve"> </w:t>
      </w:r>
      <w:r w:rsidR="004C53BD">
        <w:rPr>
          <w:rFonts w:ascii="Arial" w:hAnsi="Arial" w:cs="Arial"/>
          <w:color w:val="000000"/>
          <w:lang w:val="fi-FI"/>
        </w:rPr>
        <w:t xml:space="preserve">e rrezikshme </w:t>
      </w:r>
      <w:r w:rsidR="00E538AB">
        <w:rPr>
          <w:rFonts w:ascii="Arial" w:hAnsi="Arial" w:cs="Arial"/>
          <w:color w:val="000000"/>
          <w:lang w:val="fi-FI"/>
        </w:rPr>
        <w:t>ngjitëse</w:t>
      </w:r>
      <w:r w:rsidR="000A11FD" w:rsidRPr="004503A5">
        <w:rPr>
          <w:rFonts w:ascii="Arial" w:hAnsi="Arial" w:cs="Arial"/>
          <w:color w:val="000000"/>
          <w:lang w:val="fi-FI"/>
        </w:rPr>
        <w:t xml:space="preserve"> </w:t>
      </w:r>
      <w:r w:rsidR="004C53BD">
        <w:rPr>
          <w:rFonts w:ascii="Arial" w:hAnsi="Arial" w:cs="Arial"/>
          <w:color w:val="000000"/>
          <w:lang w:val="fi-FI"/>
        </w:rPr>
        <w:t xml:space="preserve">pra nuk janë </w:t>
      </w:r>
      <w:r w:rsidR="000622F7">
        <w:rPr>
          <w:rFonts w:ascii="Arial" w:hAnsi="Arial" w:cs="Arial"/>
          <w:color w:val="000000"/>
          <w:lang w:val="fi-FI"/>
        </w:rPr>
        <w:t>ekspon</w:t>
      </w:r>
      <w:r w:rsidR="004C53BD">
        <w:rPr>
          <w:rFonts w:ascii="Arial" w:hAnsi="Arial" w:cs="Arial"/>
          <w:color w:val="000000"/>
          <w:lang w:val="fi-FI"/>
        </w:rPr>
        <w:t xml:space="preserve">uar </w:t>
      </w:r>
      <w:r w:rsidR="00967411">
        <w:rPr>
          <w:rFonts w:ascii="Arial" w:hAnsi="Arial" w:cs="Arial"/>
          <w:color w:val="000000"/>
          <w:lang w:val="fi-FI"/>
        </w:rPr>
        <w:t>infeksionit</w:t>
      </w:r>
      <w:r w:rsidR="000A11FD" w:rsidRPr="004503A5">
        <w:rPr>
          <w:rFonts w:ascii="Arial" w:hAnsi="Arial" w:cs="Arial"/>
          <w:color w:val="000000"/>
          <w:lang w:val="fi-FI"/>
        </w:rPr>
        <w:t xml:space="preserve">. </w:t>
      </w:r>
      <w:r w:rsidR="00967411">
        <w:rPr>
          <w:rFonts w:ascii="Arial" w:hAnsi="Arial" w:cs="Arial"/>
          <w:color w:val="000000"/>
          <w:lang w:val="fi-FI"/>
        </w:rPr>
        <w:t xml:space="preserve">Situata ndryshon </w:t>
      </w:r>
      <w:r w:rsidR="00B37EE9">
        <w:rPr>
          <w:rFonts w:ascii="Arial" w:hAnsi="Arial" w:cs="Arial"/>
          <w:color w:val="000000"/>
          <w:lang w:val="fi-FI"/>
        </w:rPr>
        <w:t xml:space="preserve">nëse </w:t>
      </w:r>
      <w:r w:rsidR="005621C9">
        <w:rPr>
          <w:rFonts w:ascii="Arial" w:hAnsi="Arial" w:cs="Arial"/>
          <w:color w:val="000000"/>
          <w:lang w:val="fi-FI"/>
        </w:rPr>
        <w:t xml:space="preserve">personi që është vendosur në karantinë </w:t>
      </w:r>
      <w:r w:rsidR="00B37EE9">
        <w:rPr>
          <w:rFonts w:ascii="Arial" w:hAnsi="Arial" w:cs="Arial"/>
          <w:color w:val="000000"/>
          <w:lang w:val="fi-FI"/>
        </w:rPr>
        <w:t xml:space="preserve">për shkak </w:t>
      </w:r>
      <w:r w:rsidR="006147DD">
        <w:rPr>
          <w:rFonts w:ascii="Arial" w:hAnsi="Arial" w:cs="Arial"/>
          <w:color w:val="000000"/>
          <w:lang w:val="fi-FI"/>
        </w:rPr>
        <w:t xml:space="preserve">të </w:t>
      </w:r>
      <w:r w:rsidR="000C7BDE">
        <w:rPr>
          <w:rFonts w:ascii="Arial" w:hAnsi="Arial" w:cs="Arial"/>
          <w:color w:val="000000"/>
          <w:lang w:val="fi-FI"/>
        </w:rPr>
        <w:t>eksponimit</w:t>
      </w:r>
      <w:r w:rsidR="006147DD">
        <w:rPr>
          <w:rFonts w:ascii="Arial" w:hAnsi="Arial" w:cs="Arial"/>
          <w:color w:val="000000"/>
          <w:lang w:val="fi-FI"/>
        </w:rPr>
        <w:t xml:space="preserve"> </w:t>
      </w:r>
      <w:r w:rsidR="005621C9">
        <w:rPr>
          <w:rFonts w:ascii="Arial" w:hAnsi="Arial" w:cs="Arial"/>
          <w:color w:val="000000"/>
          <w:lang w:val="fi-FI"/>
        </w:rPr>
        <w:t>sëmuret</w:t>
      </w:r>
      <w:r w:rsidR="000A11FD"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5ACCF5ED" w14:textId="77777777" w:rsidR="00D359FF" w:rsidRPr="004503A5" w:rsidRDefault="00D359FF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4036A7B" w14:textId="2E7643A1" w:rsidR="00D359FF" w:rsidRDefault="00F87F1D">
      <w:pPr>
        <w:ind w:left="973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Tjetër</w:t>
      </w:r>
    </w:p>
    <w:p w14:paraId="12189AF2" w14:textId="77777777" w:rsidR="004503A5" w:rsidRPr="004503A5" w:rsidRDefault="004503A5">
      <w:pPr>
        <w:ind w:left="973"/>
        <w:rPr>
          <w:rFonts w:ascii="Times New Roman" w:hAnsi="Times New Roman" w:cs="Times New Roman"/>
          <w:color w:val="010302"/>
          <w:lang w:val="fi-FI"/>
        </w:rPr>
      </w:pPr>
    </w:p>
    <w:p w14:paraId="54FCFA79" w14:textId="0F029021" w:rsidR="00D359FF" w:rsidRPr="004503A5" w:rsidRDefault="00F87F1D" w:rsidP="004503A5">
      <w:pPr>
        <w:pStyle w:val="Luettelokappale"/>
        <w:numPr>
          <w:ilvl w:val="0"/>
          <w:numId w:val="5"/>
        </w:numPr>
        <w:spacing w:before="41"/>
        <w:rPr>
          <w:rFonts w:ascii="Times New Roman" w:hAnsi="Times New Roman" w:cs="Times New Roman"/>
          <w:color w:val="010302"/>
          <w:lang w:val="fi-FI"/>
        </w:rPr>
        <w:sectPr w:rsidR="00D359FF" w:rsidRPr="004503A5">
          <w:type w:val="continuous"/>
          <w:pgSz w:w="11916" w:h="16848"/>
          <w:pgMar w:top="500" w:right="491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lang w:val="fi-FI"/>
        </w:rPr>
        <w:t>Në</w:t>
      </w:r>
      <w:r w:rsidR="000A11FD" w:rsidRPr="004503A5">
        <w:rPr>
          <w:rFonts w:ascii="Arial" w:hAnsi="Arial" w:cs="Arial"/>
          <w:color w:val="000000"/>
          <w:lang w:val="fi-FI"/>
        </w:rPr>
        <w:t>s</w:t>
      </w:r>
      <w:r>
        <w:rPr>
          <w:rFonts w:ascii="Arial" w:hAnsi="Arial" w:cs="Arial"/>
          <w:color w:val="000000"/>
          <w:lang w:val="fi-FI"/>
        </w:rPr>
        <w:t>e</w:t>
      </w:r>
      <w:r w:rsidR="000A11FD" w:rsidRPr="004503A5">
        <w:rPr>
          <w:rFonts w:ascii="Arial" w:hAnsi="Arial" w:cs="Arial"/>
          <w:color w:val="000000"/>
          <w:lang w:val="fi-FI"/>
        </w:rPr>
        <w:t xml:space="preserve"> </w:t>
      </w:r>
      <w:r w:rsidR="00793656">
        <w:rPr>
          <w:rFonts w:ascii="Arial" w:hAnsi="Arial" w:cs="Arial"/>
          <w:color w:val="000000"/>
          <w:lang w:val="fi-FI"/>
        </w:rPr>
        <w:t xml:space="preserve">gjatë karantinës / izolimit </w:t>
      </w:r>
      <w:r w:rsidR="00AD625C">
        <w:rPr>
          <w:rFonts w:ascii="Arial" w:hAnsi="Arial" w:cs="Arial"/>
          <w:color w:val="000000"/>
          <w:lang w:val="fi-FI"/>
        </w:rPr>
        <w:t xml:space="preserve">ke </w:t>
      </w:r>
      <w:r w:rsidR="004747BC">
        <w:rPr>
          <w:rFonts w:ascii="Arial" w:hAnsi="Arial" w:cs="Arial"/>
          <w:color w:val="000000"/>
          <w:lang w:val="fi-FI"/>
        </w:rPr>
        <w:t xml:space="preserve">kohë të rezervuar më parë </w:t>
      </w:r>
      <w:r w:rsidR="00AD625C">
        <w:rPr>
          <w:rFonts w:ascii="Arial" w:hAnsi="Arial" w:cs="Arial"/>
          <w:color w:val="000000"/>
          <w:lang w:val="fi-FI"/>
        </w:rPr>
        <w:t xml:space="preserve">në </w:t>
      </w:r>
      <w:r w:rsidR="00A2589E">
        <w:rPr>
          <w:rFonts w:ascii="Arial" w:hAnsi="Arial" w:cs="Arial"/>
          <w:color w:val="000000"/>
          <w:lang w:val="fi-FI"/>
        </w:rPr>
        <w:t xml:space="preserve">ordinancë të </w:t>
      </w:r>
      <w:r w:rsidR="00AD625C">
        <w:rPr>
          <w:rFonts w:ascii="Arial" w:hAnsi="Arial" w:cs="Arial"/>
          <w:color w:val="000000"/>
          <w:lang w:val="fi-FI"/>
        </w:rPr>
        <w:t>shtëpi</w:t>
      </w:r>
      <w:r w:rsidR="00A2589E">
        <w:rPr>
          <w:rFonts w:ascii="Arial" w:hAnsi="Arial" w:cs="Arial"/>
          <w:color w:val="000000"/>
          <w:lang w:val="fi-FI"/>
        </w:rPr>
        <w:t>s</w:t>
      </w:r>
      <w:r w:rsidR="00AD625C">
        <w:rPr>
          <w:rFonts w:ascii="Arial" w:hAnsi="Arial" w:cs="Arial"/>
          <w:color w:val="000000"/>
          <w:lang w:val="fi-FI"/>
        </w:rPr>
        <w:t>ë</w:t>
      </w:r>
      <w:r w:rsidR="00A2589E">
        <w:rPr>
          <w:rFonts w:ascii="Arial" w:hAnsi="Arial" w:cs="Arial"/>
          <w:color w:val="000000"/>
          <w:lang w:val="fi-FI"/>
        </w:rPr>
        <w:t xml:space="preserve"> së</w:t>
      </w:r>
      <w:r w:rsidR="00AD625C">
        <w:rPr>
          <w:rFonts w:ascii="Arial" w:hAnsi="Arial" w:cs="Arial"/>
          <w:color w:val="000000"/>
          <w:lang w:val="fi-FI"/>
        </w:rPr>
        <w:t xml:space="preserve"> shëndetit</w:t>
      </w:r>
      <w:r w:rsidR="00581ACA">
        <w:rPr>
          <w:rFonts w:ascii="Arial" w:hAnsi="Arial" w:cs="Arial"/>
          <w:color w:val="000000"/>
          <w:lang w:val="fi-FI"/>
        </w:rPr>
        <w:t xml:space="preserve">, duhet të kontaktosh një herë me ta </w:t>
      </w:r>
      <w:r w:rsidR="000D6EEB">
        <w:rPr>
          <w:rFonts w:ascii="Arial" w:hAnsi="Arial" w:cs="Arial"/>
          <w:color w:val="000000"/>
          <w:lang w:val="fi-FI"/>
        </w:rPr>
        <w:t>dhe të ju tregon se je në karantinë / izolim</w:t>
      </w:r>
      <w:r w:rsidR="000A11FD" w:rsidRPr="004503A5">
        <w:rPr>
          <w:rFonts w:ascii="Arial" w:hAnsi="Arial" w:cs="Arial"/>
          <w:color w:val="000000"/>
          <w:lang w:val="fi-FI"/>
        </w:rPr>
        <w:t xml:space="preserve">. </w:t>
      </w:r>
      <w:r w:rsidR="008E4214">
        <w:rPr>
          <w:rFonts w:ascii="Arial" w:hAnsi="Arial" w:cs="Arial"/>
          <w:color w:val="000000"/>
          <w:lang w:val="fi-FI"/>
        </w:rPr>
        <w:t xml:space="preserve">Nuk duhet të shkosh </w:t>
      </w:r>
      <w:r w:rsidR="00602A6C">
        <w:rPr>
          <w:rFonts w:ascii="Arial" w:hAnsi="Arial" w:cs="Arial"/>
          <w:color w:val="000000"/>
          <w:lang w:val="fi-FI"/>
        </w:rPr>
        <w:t xml:space="preserve">në ordinancë </w:t>
      </w:r>
      <w:r w:rsidR="008E4214">
        <w:rPr>
          <w:rFonts w:ascii="Arial" w:hAnsi="Arial" w:cs="Arial"/>
          <w:color w:val="000000"/>
          <w:lang w:val="fi-FI"/>
        </w:rPr>
        <w:t>pa paralajmërim</w:t>
      </w:r>
      <w:r w:rsidR="000A11FD" w:rsidRPr="004503A5">
        <w:rPr>
          <w:rFonts w:ascii="Arial" w:hAnsi="Arial" w:cs="Arial"/>
          <w:color w:val="000000"/>
          <w:lang w:val="fi-FI"/>
        </w:rPr>
        <w:t xml:space="preserve">. </w:t>
      </w:r>
      <w:r w:rsidR="009A258D">
        <w:rPr>
          <w:rFonts w:ascii="Arial" w:hAnsi="Arial" w:cs="Arial"/>
          <w:color w:val="000000"/>
          <w:lang w:val="fi-FI"/>
        </w:rPr>
        <w:t xml:space="preserve">Si rregull e përgjithshme është </w:t>
      </w:r>
      <w:r w:rsidR="000D3CE7">
        <w:rPr>
          <w:rFonts w:ascii="Arial" w:hAnsi="Arial" w:cs="Arial"/>
          <w:color w:val="000000"/>
          <w:lang w:val="fi-FI"/>
        </w:rPr>
        <w:t xml:space="preserve">që kohërat e rezervuara dhe operacionet </w:t>
      </w:r>
      <w:r w:rsidR="004D13C3">
        <w:rPr>
          <w:rFonts w:ascii="Arial" w:hAnsi="Arial" w:cs="Arial"/>
          <w:color w:val="000000"/>
          <w:lang w:val="fi-FI"/>
        </w:rPr>
        <w:t>shtyhen deri sa të largohet rreziku i infe</w:t>
      </w:r>
      <w:r w:rsidR="00EB6C8D">
        <w:rPr>
          <w:rFonts w:ascii="Arial" w:hAnsi="Arial" w:cs="Arial"/>
          <w:color w:val="000000"/>
          <w:lang w:val="fi-FI"/>
        </w:rPr>
        <w:t>ksionit</w:t>
      </w:r>
      <w:r w:rsidR="000A11FD" w:rsidRPr="004503A5">
        <w:rPr>
          <w:rFonts w:ascii="Arial" w:hAnsi="Arial" w:cs="Arial"/>
          <w:color w:val="000000"/>
          <w:lang w:val="fi-FI"/>
        </w:rPr>
        <w:t xml:space="preserve">.  </w:t>
      </w:r>
      <w:r w:rsidR="000A11FD" w:rsidRPr="004503A5">
        <w:rPr>
          <w:lang w:val="fi-FI"/>
        </w:rPr>
        <w:br w:type="page"/>
      </w:r>
    </w:p>
    <w:p w14:paraId="0821D584" w14:textId="77777777" w:rsidR="00D359FF" w:rsidRPr="004503A5" w:rsidRDefault="00D359FF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508EF77" w14:textId="77777777" w:rsidR="00D359FF" w:rsidRPr="004503A5" w:rsidRDefault="00D359FF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2D758C9" w14:textId="77777777" w:rsidR="00D359FF" w:rsidRPr="004503A5" w:rsidRDefault="00D359FF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A75E578" w14:textId="641C89B9" w:rsidR="00D359FF" w:rsidRPr="004503A5" w:rsidRDefault="006B3439" w:rsidP="004503A5">
      <w:pPr>
        <w:pStyle w:val="Luettelokappale"/>
        <w:numPr>
          <w:ilvl w:val="0"/>
          <w:numId w:val="5"/>
        </w:numPr>
        <w:spacing w:line="253" w:lineRule="exact"/>
        <w:ind w:right="-40"/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Mëditjet e sëmundjes ngjitëse </w:t>
      </w:r>
      <w:r w:rsidR="009377C3">
        <w:rPr>
          <w:rFonts w:ascii="Arial" w:hAnsi="Arial" w:cs="Arial"/>
          <w:color w:val="000000"/>
          <w:lang w:val="fi-FI"/>
        </w:rPr>
        <w:t xml:space="preserve">kompenzojnë </w:t>
      </w:r>
      <w:r w:rsidR="00DD433E">
        <w:rPr>
          <w:rFonts w:ascii="Arial" w:hAnsi="Arial" w:cs="Arial"/>
          <w:color w:val="000000"/>
          <w:lang w:val="fi-FI"/>
        </w:rPr>
        <w:t xml:space="preserve">humbjet e pagës nëse </w:t>
      </w:r>
      <w:r w:rsidR="00236756">
        <w:rPr>
          <w:rFonts w:ascii="Arial" w:hAnsi="Arial" w:cs="Arial"/>
          <w:color w:val="000000"/>
          <w:lang w:val="fi-FI"/>
        </w:rPr>
        <w:t>je detyruar të mungosh nga puna</w:t>
      </w:r>
      <w:r w:rsidR="00C21AAD">
        <w:rPr>
          <w:rFonts w:ascii="Arial" w:hAnsi="Arial" w:cs="Arial"/>
          <w:color w:val="000000"/>
          <w:lang w:val="fi-FI"/>
        </w:rPr>
        <w:t xml:space="preserve"> dhe të qëndrosh në karantinë apo në izolim </w:t>
      </w:r>
      <w:r w:rsidR="00750E24">
        <w:rPr>
          <w:rFonts w:ascii="Arial" w:hAnsi="Arial" w:cs="Arial"/>
          <w:color w:val="000000"/>
          <w:lang w:val="fi-FI"/>
        </w:rPr>
        <w:t>për të penguar shpërndarjen e sëmundjes ngjitëse</w:t>
      </w:r>
      <w:r w:rsidR="000A11FD" w:rsidRPr="004503A5">
        <w:rPr>
          <w:rFonts w:ascii="Arial" w:hAnsi="Arial" w:cs="Arial"/>
          <w:color w:val="000000"/>
          <w:lang w:val="fi-FI"/>
        </w:rPr>
        <w:t xml:space="preserve">. </w:t>
      </w:r>
      <w:r w:rsidR="00750E24">
        <w:rPr>
          <w:rFonts w:ascii="Arial" w:hAnsi="Arial" w:cs="Arial"/>
          <w:color w:val="000000"/>
          <w:lang w:val="fi-FI"/>
        </w:rPr>
        <w:t>Mund t</w:t>
      </w:r>
      <w:r w:rsidR="00895AD4">
        <w:rPr>
          <w:rFonts w:ascii="Arial" w:hAnsi="Arial" w:cs="Arial"/>
          <w:color w:val="000000"/>
          <w:lang w:val="fi-FI"/>
        </w:rPr>
        <w:t>i merr mëditjet e sëmundjes ngjitëse edhe nëse</w:t>
      </w:r>
      <w:r w:rsidR="00563130">
        <w:rPr>
          <w:rFonts w:ascii="Arial" w:hAnsi="Arial" w:cs="Arial"/>
          <w:color w:val="000000"/>
          <w:lang w:val="fi-FI"/>
        </w:rPr>
        <w:t xml:space="preserve"> nuk je i pa aftë për punë</w:t>
      </w:r>
      <w:r w:rsidR="000A11FD" w:rsidRPr="004503A5">
        <w:rPr>
          <w:rFonts w:ascii="Arial" w:hAnsi="Arial" w:cs="Arial"/>
          <w:color w:val="000000"/>
          <w:lang w:val="fi-FI"/>
        </w:rPr>
        <w:t xml:space="preserve">. </w:t>
      </w:r>
      <w:r w:rsidR="004414D9">
        <w:rPr>
          <w:rFonts w:ascii="Arial" w:hAnsi="Arial" w:cs="Arial"/>
          <w:color w:val="000000"/>
          <w:lang w:val="fi-FI"/>
        </w:rPr>
        <w:t xml:space="preserve">Mjeku i </w:t>
      </w:r>
      <w:r w:rsidR="00B80B58">
        <w:rPr>
          <w:rFonts w:ascii="Arial" w:hAnsi="Arial" w:cs="Arial"/>
          <w:color w:val="000000"/>
          <w:lang w:val="fi-FI"/>
        </w:rPr>
        <w:t xml:space="preserve">kujdesit shëndetësor </w:t>
      </w:r>
      <w:r w:rsidR="00B918B0">
        <w:rPr>
          <w:rFonts w:ascii="Arial" w:hAnsi="Arial" w:cs="Arial"/>
          <w:color w:val="000000"/>
          <w:lang w:val="fi-FI"/>
        </w:rPr>
        <w:t xml:space="preserve">regjional ose komunal </w:t>
      </w:r>
      <w:r w:rsidR="004414D9">
        <w:rPr>
          <w:rFonts w:ascii="Arial" w:hAnsi="Arial" w:cs="Arial"/>
          <w:color w:val="000000"/>
          <w:lang w:val="fi-FI"/>
        </w:rPr>
        <w:t>përgjegjës për sëmundje ngjitëse</w:t>
      </w:r>
      <w:r w:rsidR="00B918B0">
        <w:rPr>
          <w:rFonts w:ascii="Arial" w:hAnsi="Arial" w:cs="Arial"/>
          <w:color w:val="000000"/>
          <w:lang w:val="fi-FI"/>
        </w:rPr>
        <w:t xml:space="preserve"> bën vendimin me shkrim </w:t>
      </w:r>
      <w:r w:rsidR="005924EE">
        <w:rPr>
          <w:rFonts w:ascii="Arial" w:hAnsi="Arial" w:cs="Arial"/>
          <w:color w:val="000000"/>
          <w:lang w:val="fi-FI"/>
        </w:rPr>
        <w:t>për vendosjen tënde në karantinë</w:t>
      </w:r>
      <w:r w:rsidR="000A11FD" w:rsidRPr="004503A5">
        <w:rPr>
          <w:rFonts w:ascii="Arial" w:hAnsi="Arial" w:cs="Arial"/>
          <w:color w:val="000000"/>
          <w:lang w:val="fi-FI"/>
        </w:rPr>
        <w:t xml:space="preserve">. </w:t>
      </w:r>
      <w:r w:rsidR="00477A3F">
        <w:rPr>
          <w:rFonts w:ascii="Arial" w:hAnsi="Arial" w:cs="Arial"/>
          <w:color w:val="000000"/>
          <w:lang w:val="fi-FI"/>
        </w:rPr>
        <w:t>Mund t</w:t>
      </w:r>
      <w:r w:rsidR="00A838EB">
        <w:rPr>
          <w:rFonts w:ascii="Arial" w:hAnsi="Arial" w:cs="Arial"/>
          <w:color w:val="000000"/>
          <w:lang w:val="fi-FI"/>
        </w:rPr>
        <w:t>a</w:t>
      </w:r>
      <w:r w:rsidR="00477A3F">
        <w:rPr>
          <w:rFonts w:ascii="Arial" w:hAnsi="Arial" w:cs="Arial"/>
          <w:color w:val="000000"/>
          <w:lang w:val="fi-FI"/>
        </w:rPr>
        <w:t xml:space="preserve"> përdorë </w:t>
      </w:r>
      <w:r w:rsidR="00A838EB">
        <w:rPr>
          <w:rFonts w:ascii="Arial" w:hAnsi="Arial" w:cs="Arial"/>
          <w:color w:val="000000"/>
          <w:lang w:val="fi-FI"/>
        </w:rPr>
        <w:t xml:space="preserve">kopjen </w:t>
      </w:r>
      <w:r w:rsidR="00143BC5">
        <w:rPr>
          <w:rFonts w:ascii="Arial" w:hAnsi="Arial" w:cs="Arial"/>
          <w:color w:val="000000"/>
          <w:lang w:val="fi-FI"/>
        </w:rPr>
        <w:t>e vendimit për vendosje në iz</w:t>
      </w:r>
      <w:r w:rsidR="005A7DEE">
        <w:rPr>
          <w:rFonts w:ascii="Arial" w:hAnsi="Arial" w:cs="Arial"/>
          <w:color w:val="000000"/>
          <w:lang w:val="fi-FI"/>
        </w:rPr>
        <w:t>olim / karantinë ose</w:t>
      </w:r>
      <w:r w:rsidR="001A6384">
        <w:rPr>
          <w:rFonts w:ascii="Arial" w:hAnsi="Arial" w:cs="Arial"/>
          <w:color w:val="000000"/>
          <w:lang w:val="fi-FI"/>
        </w:rPr>
        <w:t xml:space="preserve"> SVA-vërtetimin e firmosur nga ana e mjekut</w:t>
      </w:r>
      <w:r w:rsidR="00C10850">
        <w:rPr>
          <w:rFonts w:ascii="Arial" w:hAnsi="Arial" w:cs="Arial"/>
          <w:color w:val="000000"/>
          <w:lang w:val="fi-FI"/>
        </w:rPr>
        <w:t xml:space="preserve"> përgjegjës për sëmundje ngjitëse për </w:t>
      </w:r>
      <w:r w:rsidR="00505EE9">
        <w:rPr>
          <w:rFonts w:ascii="Arial" w:hAnsi="Arial" w:cs="Arial"/>
          <w:color w:val="000000"/>
          <w:lang w:val="fi-FI"/>
        </w:rPr>
        <w:t xml:space="preserve">aplikimin në Kela për </w:t>
      </w:r>
      <w:r w:rsidR="00C10850">
        <w:rPr>
          <w:rFonts w:ascii="Arial" w:hAnsi="Arial" w:cs="Arial"/>
          <w:color w:val="000000"/>
          <w:lang w:val="fi-FI"/>
        </w:rPr>
        <w:t xml:space="preserve">paratë </w:t>
      </w:r>
      <w:r w:rsidR="006360DE">
        <w:rPr>
          <w:rFonts w:ascii="Arial" w:hAnsi="Arial" w:cs="Arial"/>
          <w:color w:val="000000"/>
          <w:lang w:val="fi-FI"/>
        </w:rPr>
        <w:t xml:space="preserve">e mëditjeve të sëmundjes ngjitëse për kohën sa </w:t>
      </w:r>
      <w:r w:rsidR="00414D13">
        <w:rPr>
          <w:rFonts w:ascii="Arial" w:hAnsi="Arial" w:cs="Arial"/>
          <w:color w:val="000000"/>
          <w:lang w:val="fi-FI"/>
        </w:rPr>
        <w:t>të zgjatë karantina</w:t>
      </w:r>
      <w:r w:rsidR="000A11FD" w:rsidRPr="004503A5">
        <w:rPr>
          <w:rFonts w:ascii="Arial" w:hAnsi="Arial" w:cs="Arial"/>
          <w:color w:val="000000"/>
          <w:lang w:val="fi-FI"/>
        </w:rPr>
        <w:t xml:space="preserve">.   </w:t>
      </w:r>
    </w:p>
    <w:p w14:paraId="47F10D40" w14:textId="7CA3D77C" w:rsidR="00D359FF" w:rsidRPr="004503A5" w:rsidRDefault="00AF50DA" w:rsidP="004503A5">
      <w:pPr>
        <w:pStyle w:val="Luettelokappale"/>
        <w:numPr>
          <w:ilvl w:val="0"/>
          <w:numId w:val="5"/>
        </w:numPr>
        <w:spacing w:line="254" w:lineRule="exact"/>
        <w:ind w:right="-40"/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Si mbikqyrës </w:t>
      </w:r>
      <w:r w:rsidR="00B21D2F">
        <w:rPr>
          <w:rFonts w:ascii="Arial" w:hAnsi="Arial" w:cs="Arial"/>
          <w:color w:val="000000"/>
          <w:lang w:val="fi-FI"/>
        </w:rPr>
        <w:t>i fëmiut nën</w:t>
      </w:r>
      <w:r w:rsidR="000A11FD" w:rsidRPr="004503A5">
        <w:rPr>
          <w:rFonts w:ascii="Arial" w:hAnsi="Arial" w:cs="Arial"/>
          <w:color w:val="000000"/>
          <w:lang w:val="fi-FI"/>
        </w:rPr>
        <w:t xml:space="preserve"> 16-</w:t>
      </w:r>
      <w:r w:rsidR="000A11FD" w:rsidRPr="004503A5">
        <w:rPr>
          <w:rFonts w:ascii="Arial" w:hAnsi="Arial" w:cs="Arial"/>
          <w:color w:val="000000"/>
          <w:spacing w:val="-2"/>
          <w:lang w:val="fi-FI"/>
        </w:rPr>
        <w:t>v</w:t>
      </w:r>
      <w:r w:rsidR="00B21D2F">
        <w:rPr>
          <w:rFonts w:ascii="Arial" w:hAnsi="Arial" w:cs="Arial"/>
          <w:color w:val="000000"/>
          <w:spacing w:val="-2"/>
          <w:lang w:val="fi-FI"/>
        </w:rPr>
        <w:t>jeçar</w:t>
      </w:r>
      <w:r w:rsidR="00214A01">
        <w:rPr>
          <w:rFonts w:ascii="Arial" w:hAnsi="Arial" w:cs="Arial"/>
          <w:color w:val="000000"/>
          <w:spacing w:val="-2"/>
          <w:lang w:val="fi-FI"/>
        </w:rPr>
        <w:t xml:space="preserve"> mund të merr mëditjet e sëmundjes ngjitëse </w:t>
      </w:r>
      <w:r w:rsidR="00FB79DD">
        <w:rPr>
          <w:rFonts w:ascii="Arial" w:hAnsi="Arial" w:cs="Arial"/>
          <w:color w:val="000000"/>
          <w:spacing w:val="-2"/>
          <w:lang w:val="fi-FI"/>
        </w:rPr>
        <w:t xml:space="preserve">nëse </w:t>
      </w:r>
      <w:r w:rsidR="00386767">
        <w:rPr>
          <w:rFonts w:ascii="Arial" w:hAnsi="Arial" w:cs="Arial"/>
          <w:color w:val="000000"/>
          <w:spacing w:val="-2"/>
          <w:lang w:val="fi-FI"/>
        </w:rPr>
        <w:t xml:space="preserve">fëmiu është vendosur të qëndron në shtëpi </w:t>
      </w:r>
      <w:r w:rsidR="00EA203F">
        <w:rPr>
          <w:rFonts w:ascii="Arial" w:hAnsi="Arial" w:cs="Arial"/>
          <w:color w:val="000000"/>
          <w:spacing w:val="-2"/>
          <w:lang w:val="fi-FI"/>
        </w:rPr>
        <w:t>për shkak të sëmundjes ngjitëse dhe ti nuk mund të shkosh në punë</w:t>
      </w:r>
      <w:r w:rsidR="000A11FD"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0596363B" w14:textId="453E1116" w:rsidR="00D359FF" w:rsidRPr="004503A5" w:rsidRDefault="0017106E" w:rsidP="004503A5">
      <w:pPr>
        <w:pStyle w:val="Luettelokappale"/>
        <w:numPr>
          <w:ilvl w:val="0"/>
          <w:numId w:val="5"/>
        </w:numPr>
        <w:spacing w:line="254" w:lineRule="exact"/>
        <w:ind w:right="-40"/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color w:val="000000"/>
          <w:lang w:val="fi-FI"/>
        </w:rPr>
        <w:t>Në</w:t>
      </w:r>
      <w:r w:rsidR="000A11FD" w:rsidRPr="004503A5">
        <w:rPr>
          <w:rFonts w:ascii="Arial" w:hAnsi="Arial" w:cs="Arial"/>
          <w:color w:val="000000"/>
          <w:lang w:val="fi-FI"/>
        </w:rPr>
        <w:t>s</w:t>
      </w:r>
      <w:r>
        <w:rPr>
          <w:rFonts w:ascii="Arial" w:hAnsi="Arial" w:cs="Arial"/>
          <w:color w:val="000000"/>
          <w:lang w:val="fi-FI"/>
        </w:rPr>
        <w:t>e</w:t>
      </w:r>
      <w:r w:rsidR="000A11FD" w:rsidRPr="004503A5">
        <w:rPr>
          <w:rFonts w:ascii="Arial" w:hAnsi="Arial" w:cs="Arial"/>
          <w:color w:val="000000"/>
          <w:lang w:val="fi-FI"/>
        </w:rPr>
        <w:t xml:space="preserve"> </w:t>
      </w:r>
      <w:r w:rsidR="005E18A1">
        <w:rPr>
          <w:rFonts w:ascii="Arial" w:hAnsi="Arial" w:cs="Arial"/>
          <w:color w:val="000000"/>
          <w:lang w:val="fi-FI"/>
        </w:rPr>
        <w:t xml:space="preserve">gjatë kohës kur </w:t>
      </w:r>
      <w:r>
        <w:rPr>
          <w:rFonts w:ascii="Arial" w:hAnsi="Arial" w:cs="Arial"/>
          <w:color w:val="000000"/>
          <w:lang w:val="fi-FI"/>
        </w:rPr>
        <w:t>vendosesh në karantinë</w:t>
      </w:r>
      <w:r w:rsidR="000A11FD" w:rsidRPr="004503A5">
        <w:rPr>
          <w:rFonts w:ascii="Arial" w:hAnsi="Arial" w:cs="Arial"/>
          <w:color w:val="000000"/>
          <w:lang w:val="fi-FI"/>
        </w:rPr>
        <w:t xml:space="preserve"> / </w:t>
      </w:r>
      <w:r>
        <w:rPr>
          <w:rFonts w:ascii="Arial" w:hAnsi="Arial" w:cs="Arial"/>
          <w:color w:val="000000"/>
          <w:lang w:val="fi-FI"/>
        </w:rPr>
        <w:t xml:space="preserve">izolim </w:t>
      </w:r>
      <w:r w:rsidR="005E18A1">
        <w:rPr>
          <w:rFonts w:ascii="Arial" w:hAnsi="Arial" w:cs="Arial"/>
          <w:color w:val="000000"/>
          <w:lang w:val="fi-FI"/>
        </w:rPr>
        <w:t xml:space="preserve">duhet ta përdorë </w:t>
      </w:r>
      <w:r w:rsidR="00955E39">
        <w:rPr>
          <w:rFonts w:ascii="Arial" w:hAnsi="Arial" w:cs="Arial"/>
          <w:color w:val="000000"/>
          <w:lang w:val="fi-FI"/>
        </w:rPr>
        <w:t xml:space="preserve">ambulancën, </w:t>
      </w:r>
      <w:r w:rsidR="00D52EC1">
        <w:rPr>
          <w:rFonts w:ascii="Arial" w:hAnsi="Arial" w:cs="Arial"/>
          <w:color w:val="000000"/>
          <w:lang w:val="fi-FI"/>
        </w:rPr>
        <w:t xml:space="preserve">kur të telefonon qendrën e emergjencës </w:t>
      </w:r>
      <w:r w:rsidR="00955E39">
        <w:rPr>
          <w:rFonts w:ascii="Arial" w:hAnsi="Arial" w:cs="Arial"/>
          <w:color w:val="000000"/>
          <w:lang w:val="fi-FI"/>
        </w:rPr>
        <w:t>trego se je në karantinë</w:t>
      </w:r>
      <w:r w:rsidR="00D52EC1">
        <w:rPr>
          <w:rFonts w:ascii="Arial" w:hAnsi="Arial" w:cs="Arial"/>
          <w:color w:val="000000"/>
          <w:lang w:val="fi-FI"/>
        </w:rPr>
        <w:t xml:space="preserve"> / izolim</w:t>
      </w:r>
      <w:r w:rsidR="000A11FD" w:rsidRPr="004503A5">
        <w:rPr>
          <w:rFonts w:ascii="Arial" w:hAnsi="Arial" w:cs="Arial"/>
          <w:color w:val="000000"/>
          <w:lang w:val="fi-FI"/>
        </w:rPr>
        <w:t xml:space="preserve">.  </w:t>
      </w:r>
    </w:p>
    <w:p w14:paraId="6EAB3113" w14:textId="77777777" w:rsidR="004503A5" w:rsidRPr="004503A5" w:rsidRDefault="004503A5" w:rsidP="004503A5">
      <w:pPr>
        <w:spacing w:line="254" w:lineRule="exact"/>
        <w:ind w:right="-40"/>
        <w:rPr>
          <w:rFonts w:ascii="Times New Roman" w:hAnsi="Times New Roman" w:cs="Times New Roman"/>
          <w:color w:val="010302"/>
          <w:lang w:val="fi-FI"/>
        </w:rPr>
      </w:pPr>
    </w:p>
    <w:p w14:paraId="38869638" w14:textId="5C09F3B2" w:rsidR="00D359FF" w:rsidRPr="004503A5" w:rsidRDefault="002D56FC">
      <w:pPr>
        <w:spacing w:before="46"/>
        <w:ind w:left="973"/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Kontakt shenimet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:    </w:t>
      </w:r>
    </w:p>
    <w:p w14:paraId="1E3DC6FA" w14:textId="312FE51E" w:rsidR="00D359FF" w:rsidRPr="004503A5" w:rsidRDefault="00C807CC">
      <w:pPr>
        <w:spacing w:line="412" w:lineRule="exact"/>
        <w:ind w:left="973" w:right="-40"/>
        <w:rPr>
          <w:rFonts w:ascii="Times New Roman" w:hAnsi="Times New Roman" w:cs="Times New Roman"/>
          <w:color w:val="010302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 xml:space="preserve">Mjeku </w:t>
      </w:r>
      <w:r w:rsidR="0010522F">
        <w:rPr>
          <w:rFonts w:ascii="Arial" w:hAnsi="Arial" w:cs="Arial"/>
          <w:b/>
          <w:bCs/>
          <w:color w:val="000000"/>
          <w:lang w:val="fi-FI"/>
        </w:rPr>
        <w:t xml:space="preserve">ose infermierja </w:t>
      </w:r>
      <w:r>
        <w:rPr>
          <w:rFonts w:ascii="Arial" w:hAnsi="Arial" w:cs="Arial"/>
          <w:b/>
          <w:bCs/>
          <w:color w:val="000000"/>
          <w:lang w:val="fi-FI"/>
        </w:rPr>
        <w:t>përgjegjës</w:t>
      </w:r>
      <w:r w:rsidR="0010522F">
        <w:rPr>
          <w:rFonts w:ascii="Arial" w:hAnsi="Arial" w:cs="Arial"/>
          <w:b/>
          <w:bCs/>
          <w:color w:val="000000"/>
          <w:lang w:val="fi-FI"/>
        </w:rPr>
        <w:t>e</w:t>
      </w:r>
      <w:r>
        <w:rPr>
          <w:rFonts w:ascii="Arial" w:hAnsi="Arial" w:cs="Arial"/>
          <w:b/>
          <w:bCs/>
          <w:color w:val="000000"/>
          <w:lang w:val="fi-FI"/>
        </w:rPr>
        <w:t xml:space="preserve"> për sëmundje ngjitëse</w:t>
      </w:r>
      <w:r w:rsidR="00F2024D">
        <w:rPr>
          <w:rFonts w:ascii="Arial" w:hAnsi="Arial" w:cs="Arial"/>
          <w:b/>
          <w:bCs/>
          <w:color w:val="000000"/>
          <w:lang w:val="fi-FI"/>
        </w:rPr>
        <w:t xml:space="preserve"> në komunën tënde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>:</w:t>
      </w:r>
      <w:r w:rsidR="00C1155A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="0010522F">
        <w:rPr>
          <w:rFonts w:ascii="Arial" w:hAnsi="Arial" w:cs="Arial"/>
          <w:b/>
          <w:bCs/>
          <w:color w:val="000000"/>
          <w:lang w:val="fi-FI"/>
        </w:rPr>
        <w:t xml:space="preserve">                         </w:t>
      </w:r>
      <w:r w:rsidR="00935B6E">
        <w:rPr>
          <w:rFonts w:ascii="Arial" w:hAnsi="Arial" w:cs="Arial"/>
          <w:b/>
          <w:bCs/>
          <w:color w:val="000000"/>
          <w:lang w:val="fi-FI"/>
        </w:rPr>
        <w:t xml:space="preserve"> Tel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>. _____</w:t>
      </w:r>
      <w:r w:rsidR="000A11FD" w:rsidRPr="004503A5">
        <w:rPr>
          <w:rFonts w:ascii="Arial" w:hAnsi="Arial" w:cs="Arial"/>
          <w:b/>
          <w:bCs/>
          <w:color w:val="000000"/>
          <w:spacing w:val="-3"/>
          <w:lang w:val="fi-FI"/>
        </w:rPr>
        <w:t>_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_________________  </w:t>
      </w:r>
      <w:r w:rsidR="000A11FD" w:rsidRPr="004503A5">
        <w:rPr>
          <w:lang w:val="fi-FI"/>
        </w:rPr>
        <w:br w:type="textWrapping" w:clear="all"/>
      </w:r>
      <w:r w:rsidR="00935B6E">
        <w:rPr>
          <w:rFonts w:ascii="Arial" w:hAnsi="Arial" w:cs="Arial"/>
          <w:b/>
          <w:bCs/>
          <w:color w:val="000000"/>
          <w:lang w:val="fi-FI"/>
        </w:rPr>
        <w:t>Infermierja</w:t>
      </w:r>
      <w:r w:rsidR="00EF5DB0">
        <w:rPr>
          <w:rFonts w:ascii="Arial" w:hAnsi="Arial" w:cs="Arial"/>
          <w:b/>
          <w:bCs/>
          <w:color w:val="000000"/>
          <w:lang w:val="fi-FI"/>
        </w:rPr>
        <w:t xml:space="preserve"> e shërbimeve </w:t>
      </w:r>
      <w:r w:rsidR="00414D7B">
        <w:rPr>
          <w:rFonts w:ascii="Arial" w:hAnsi="Arial" w:cs="Arial"/>
          <w:b/>
          <w:bCs/>
          <w:color w:val="000000"/>
          <w:lang w:val="fi-FI"/>
        </w:rPr>
        <w:t xml:space="preserve">shëndetësore </w:t>
      </w:r>
      <w:r w:rsidR="00EF5DB0">
        <w:rPr>
          <w:rFonts w:ascii="Arial" w:hAnsi="Arial" w:cs="Arial"/>
          <w:b/>
          <w:bCs/>
          <w:color w:val="000000"/>
          <w:lang w:val="fi-FI"/>
        </w:rPr>
        <w:t>regjio</w:t>
      </w:r>
      <w:r w:rsidR="00414D7B">
        <w:rPr>
          <w:rFonts w:ascii="Arial" w:hAnsi="Arial" w:cs="Arial"/>
          <w:b/>
          <w:bCs/>
          <w:color w:val="000000"/>
          <w:lang w:val="fi-FI"/>
        </w:rPr>
        <w:t>nale</w:t>
      </w:r>
      <w:r w:rsidR="00935B6E">
        <w:rPr>
          <w:rFonts w:ascii="Arial" w:hAnsi="Arial" w:cs="Arial"/>
          <w:b/>
          <w:bCs/>
          <w:color w:val="000000"/>
          <w:lang w:val="fi-FI"/>
        </w:rPr>
        <w:t xml:space="preserve"> për higjienë</w:t>
      </w:r>
      <w:r w:rsidR="000A11FD" w:rsidRPr="004503A5">
        <w:rPr>
          <w:rFonts w:ascii="Arial" w:hAnsi="Arial" w:cs="Arial"/>
          <w:b/>
          <w:bCs/>
          <w:color w:val="000000"/>
          <w:lang w:val="fi-FI"/>
        </w:rPr>
        <w:t xml:space="preserve">: </w:t>
      </w:r>
      <w:r w:rsidR="00445EAB">
        <w:rPr>
          <w:rFonts w:ascii="Arial" w:hAnsi="Arial" w:cs="Arial"/>
          <w:color w:val="000000"/>
          <w:lang w:val="fi-FI"/>
        </w:rPr>
        <w:t>ditëve të punës</w:t>
      </w:r>
      <w:r w:rsidR="000A11FD" w:rsidRPr="004503A5">
        <w:rPr>
          <w:rFonts w:ascii="Arial" w:hAnsi="Arial" w:cs="Arial"/>
          <w:color w:val="000000"/>
          <w:lang w:val="fi-FI"/>
        </w:rPr>
        <w:t xml:space="preserve">: </w:t>
      </w:r>
      <w:r w:rsidR="00445EAB">
        <w:rPr>
          <w:rFonts w:ascii="Arial" w:hAnsi="Arial" w:cs="Arial"/>
          <w:color w:val="000000"/>
          <w:spacing w:val="-2"/>
          <w:lang w:val="fi-FI"/>
        </w:rPr>
        <w:t>t</w:t>
      </w:r>
      <w:r w:rsidR="000A11FD" w:rsidRPr="004503A5">
        <w:rPr>
          <w:rFonts w:ascii="Arial" w:hAnsi="Arial" w:cs="Arial"/>
          <w:color w:val="000000"/>
          <w:lang w:val="fi-FI"/>
        </w:rPr>
        <w:t xml:space="preserve">. </w:t>
      </w:r>
      <w:r w:rsidR="000A11FD" w:rsidRPr="004503A5">
        <w:rPr>
          <w:rFonts w:ascii="Arial" w:hAnsi="Arial" w:cs="Arial"/>
          <w:color w:val="000000"/>
          <w:spacing w:val="-2"/>
          <w:lang w:val="fi-FI"/>
        </w:rPr>
        <w:t>0</w:t>
      </w:r>
      <w:r w:rsidR="000A11FD" w:rsidRPr="004503A5">
        <w:rPr>
          <w:rFonts w:ascii="Arial" w:hAnsi="Arial" w:cs="Arial"/>
          <w:color w:val="000000"/>
          <w:lang w:val="fi-FI"/>
        </w:rPr>
        <w:t xml:space="preserve">2 </w:t>
      </w:r>
      <w:r w:rsidR="000A11FD" w:rsidRPr="004503A5">
        <w:rPr>
          <w:rFonts w:ascii="ArialMT" w:hAnsi="ArialMT" w:cs="ArialMT"/>
          <w:color w:val="000000"/>
          <w:lang w:val="fi-FI"/>
        </w:rPr>
        <w:t>–</w:t>
      </w:r>
      <w:r w:rsidR="000A11FD" w:rsidRPr="004503A5">
        <w:rPr>
          <w:rFonts w:ascii="Arial" w:hAnsi="Arial" w:cs="Arial"/>
          <w:color w:val="000000"/>
          <w:lang w:val="fi-FI"/>
        </w:rPr>
        <w:t xml:space="preserve"> 31</w:t>
      </w:r>
      <w:r w:rsidR="000A11FD" w:rsidRPr="004503A5">
        <w:rPr>
          <w:rFonts w:ascii="Arial" w:hAnsi="Arial" w:cs="Arial"/>
          <w:color w:val="000000"/>
          <w:spacing w:val="-2"/>
          <w:lang w:val="fi-FI"/>
        </w:rPr>
        <w:t>3</w:t>
      </w:r>
      <w:r w:rsidR="000A11FD" w:rsidRPr="004503A5">
        <w:rPr>
          <w:rFonts w:ascii="Arial" w:hAnsi="Arial" w:cs="Arial"/>
          <w:color w:val="000000"/>
          <w:lang w:val="fi-FI"/>
        </w:rPr>
        <w:t xml:space="preserve"> 243</w:t>
      </w:r>
      <w:r w:rsidR="000A11FD" w:rsidRPr="004503A5">
        <w:rPr>
          <w:rFonts w:ascii="Arial" w:hAnsi="Arial" w:cs="Arial"/>
          <w:color w:val="000000"/>
          <w:spacing w:val="-3"/>
          <w:lang w:val="fi-FI"/>
        </w:rPr>
        <w:t>1</w:t>
      </w:r>
      <w:r w:rsidR="000A11FD" w:rsidRPr="004503A5">
        <w:rPr>
          <w:rFonts w:ascii="Arial" w:hAnsi="Arial" w:cs="Arial"/>
          <w:color w:val="000000"/>
          <w:lang w:val="fi-FI"/>
        </w:rPr>
        <w:t xml:space="preserve">  </w:t>
      </w:r>
    </w:p>
    <w:p w14:paraId="43071620" w14:textId="77777777" w:rsidR="00D359FF" w:rsidRPr="004503A5" w:rsidRDefault="00D359FF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1E89109" w14:textId="77777777" w:rsidR="00D359FF" w:rsidRPr="004503A5" w:rsidRDefault="00D359FF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210BDB7" w14:textId="77777777" w:rsidR="00D359FF" w:rsidRPr="004503A5" w:rsidRDefault="00D359FF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74AFF34" w14:textId="77777777" w:rsidR="00D359FF" w:rsidRPr="004503A5" w:rsidRDefault="00D359FF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432D6A0C" w14:textId="77777777" w:rsidR="00D359FF" w:rsidRPr="004503A5" w:rsidRDefault="00D359FF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404A2760" w14:textId="77777777" w:rsidR="00D359FF" w:rsidRPr="004503A5" w:rsidRDefault="004503A5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zh-CN"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5D5A9407" wp14:editId="76EDC3EE">
                <wp:simplePos x="0" y="0"/>
                <wp:positionH relativeFrom="page">
                  <wp:posOffset>717550</wp:posOffset>
                </wp:positionH>
                <wp:positionV relativeFrom="paragraph">
                  <wp:posOffset>306069</wp:posOffset>
                </wp:positionV>
                <wp:extent cx="6405245" cy="622300"/>
                <wp:effectExtent l="0" t="0" r="0" b="635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5245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85400" h="2997200">
                              <a:moveTo>
                                <a:pt x="0" y="0"/>
                              </a:moveTo>
                              <a:lnTo>
                                <a:pt x="35585400" y="0"/>
                              </a:lnTo>
                              <a:lnTo>
                                <a:pt x="35585400" y="2997200"/>
                              </a:lnTo>
                              <a:lnTo>
                                <a:pt x="0" y="299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28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88E83C" id="Freeform 107" o:spid="_x0000_s1026" style="position:absolute;margin-left:56.5pt;margin-top:24.1pt;width:504.35pt;height:49pt;flip:y;z-index:25165833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35585400,299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" path="m,l35585400,r,2997200l,2997200,,xe" filled="f" strokeweight=".18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7D55F9E" w14:textId="02B892B3" w:rsidR="00D359FF" w:rsidRPr="004503A5" w:rsidRDefault="000A11FD">
      <w:pPr>
        <w:spacing w:line="478" w:lineRule="exact"/>
        <w:ind w:left="2761" w:right="1334" w:hanging="480"/>
        <w:rPr>
          <w:rFonts w:ascii="Times New Roman" w:hAnsi="Times New Roman" w:cs="Times New Roman"/>
          <w:color w:val="010302"/>
          <w:lang w:val="fi-FI"/>
        </w:rPr>
        <w:sectPr w:rsidR="00D359FF" w:rsidRPr="004503A5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fi-FI" w:eastAsia="zh-CN"/>
        </w:rPr>
        <mc:AlternateContent>
          <mc:Choice Requires="wps">
            <w:drawing>
              <wp:anchor distT="0" distB="0" distL="114300" distR="114300" simplePos="0" relativeHeight="251658313" behindDoc="1" locked="0" layoutInCell="1" allowOverlap="1" wp14:anchorId="1A82772D" wp14:editId="1A22BA9D">
                <wp:simplePos x="0" y="0"/>
                <wp:positionH relativeFrom="page">
                  <wp:posOffset>717550</wp:posOffset>
                </wp:positionH>
                <wp:positionV relativeFrom="paragraph">
                  <wp:posOffset>5715</wp:posOffset>
                </wp:positionV>
                <wp:extent cx="6404609" cy="61595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609" cy="61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4609" h="539750">
                              <a:moveTo>
                                <a:pt x="0" y="539750"/>
                              </a:moveTo>
                              <a:lnTo>
                                <a:pt x="6404609" y="539750"/>
                              </a:lnTo>
                              <a:lnTo>
                                <a:pt x="6404609" y="0"/>
                              </a:lnTo>
                              <a:lnTo>
                                <a:pt x="0" y="0"/>
                              </a:lnTo>
                              <a:lnTo>
                                <a:pt x="0" y="53975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78392D" id="Freeform 106" o:spid="_x0000_s1026" style="position:absolute;margin-left:56.5pt;margin-top:.45pt;width:504.3pt;height:48.5pt;z-index:-25165816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6404609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" path="m,539750r6404609,l6404609,,,,,539750xe" filled="f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564CAA">
        <w:rPr>
          <w:rFonts w:ascii="Calibri" w:hAnsi="Calibri" w:cs="Calibri"/>
          <w:color w:val="000000"/>
          <w:sz w:val="24"/>
          <w:szCs w:val="24"/>
          <w:lang w:val="fi-FI"/>
        </w:rPr>
        <w:t xml:space="preserve">Shërbimet shëndetësore </w:t>
      </w:r>
      <w:r w:rsidR="00835E7E">
        <w:rPr>
          <w:rFonts w:ascii="Calibri" w:hAnsi="Calibri" w:cs="Calibri"/>
          <w:color w:val="000000"/>
          <w:sz w:val="24"/>
          <w:szCs w:val="24"/>
          <w:lang w:val="fi-FI"/>
        </w:rPr>
        <w:t>të regjionit V</w:t>
      </w:r>
      <w:r w:rsidRPr="004503A5">
        <w:rPr>
          <w:rFonts w:ascii="Calibri" w:hAnsi="Calibri" w:cs="Calibri"/>
          <w:color w:val="000000"/>
          <w:sz w:val="24"/>
          <w:szCs w:val="24"/>
          <w:lang w:val="fi-FI"/>
        </w:rPr>
        <w:t>arsinais-</w:t>
      </w:r>
      <w:r w:rsidRPr="004503A5">
        <w:rPr>
          <w:rFonts w:ascii="Calibri" w:hAnsi="Calibri" w:cs="Calibri"/>
          <w:color w:val="000000"/>
          <w:spacing w:val="-2"/>
          <w:sz w:val="24"/>
          <w:szCs w:val="24"/>
          <w:lang w:val="fi-FI"/>
        </w:rPr>
        <w:t>S</w:t>
      </w:r>
      <w:r w:rsidRPr="004503A5">
        <w:rPr>
          <w:rFonts w:ascii="Calibri" w:hAnsi="Calibri" w:cs="Calibri"/>
          <w:color w:val="000000"/>
          <w:sz w:val="24"/>
          <w:szCs w:val="24"/>
          <w:lang w:val="fi-FI"/>
        </w:rPr>
        <w:t>uom</w:t>
      </w:r>
      <w:r w:rsidR="00835E7E">
        <w:rPr>
          <w:rFonts w:ascii="Calibri" w:hAnsi="Calibri" w:cs="Calibri"/>
          <w:color w:val="000000"/>
          <w:sz w:val="24"/>
          <w:szCs w:val="24"/>
          <w:lang w:val="fi-FI"/>
        </w:rPr>
        <w:t>i</w:t>
      </w:r>
      <w:r w:rsidRPr="004503A5">
        <w:rPr>
          <w:rFonts w:ascii="Calibri" w:hAnsi="Calibri" w:cs="Calibri"/>
          <w:color w:val="000000"/>
          <w:sz w:val="24"/>
          <w:szCs w:val="24"/>
          <w:lang w:val="fi-FI"/>
        </w:rPr>
        <w:t xml:space="preserve"> ●</w:t>
      </w:r>
      <w:hyperlink r:id="rId6" w:history="1">
        <w:r w:rsidRPr="004503A5">
          <w:rPr>
            <w:rFonts w:ascii="Calibri" w:hAnsi="Calibri" w:cs="Calibri"/>
            <w:color w:val="000000"/>
            <w:sz w:val="24"/>
            <w:szCs w:val="24"/>
            <w:lang w:val="fi-FI"/>
          </w:rPr>
          <w:t xml:space="preserve"> </w:t>
        </w:r>
        <w:r w:rsidRPr="004503A5">
          <w:rPr>
            <w:rFonts w:ascii="Calibri" w:hAnsi="Calibri" w:cs="Calibri"/>
            <w:color w:val="0000FF"/>
            <w:sz w:val="24"/>
            <w:szCs w:val="24"/>
            <w:u w:val="single"/>
            <w:lang w:val="fi-FI"/>
          </w:rPr>
          <w:t>www.vsshp.fi</w:t>
        </w:r>
        <w:r w:rsidRPr="004503A5">
          <w:rPr>
            <w:rFonts w:ascii="Calibri" w:hAnsi="Calibri" w:cs="Calibri"/>
            <w:color w:val="000000"/>
            <w:sz w:val="24"/>
            <w:szCs w:val="24"/>
            <w:lang w:val="fi-FI"/>
          </w:rPr>
          <w:t xml:space="preserve"> </w:t>
        </w:r>
      </w:hyperlink>
      <w:r w:rsidRPr="004503A5">
        <w:rPr>
          <w:rFonts w:ascii="Calibri" w:hAnsi="Calibri" w:cs="Calibri"/>
          <w:color w:val="000000"/>
          <w:sz w:val="24"/>
          <w:szCs w:val="24"/>
          <w:lang w:val="fi-FI"/>
        </w:rPr>
        <w:t xml:space="preserve">● </w:t>
      </w:r>
      <w:r w:rsidR="00835E7E">
        <w:rPr>
          <w:rFonts w:ascii="Calibri" w:hAnsi="Calibri" w:cs="Calibri"/>
          <w:color w:val="000000"/>
          <w:sz w:val="24"/>
          <w:szCs w:val="24"/>
          <w:lang w:val="fi-FI"/>
        </w:rPr>
        <w:t>Centrali telefonik</w:t>
      </w:r>
      <w:r w:rsidRPr="004503A5">
        <w:rPr>
          <w:rFonts w:ascii="Calibri" w:hAnsi="Calibri" w:cs="Calibri"/>
          <w:color w:val="000000"/>
          <w:sz w:val="24"/>
          <w:szCs w:val="24"/>
          <w:lang w:val="fi-FI"/>
        </w:rPr>
        <w:t xml:space="preserve"> 02 313 0000  </w:t>
      </w:r>
      <w:r w:rsidRPr="004503A5">
        <w:rPr>
          <w:lang w:val="fi-FI"/>
        </w:rPr>
        <w:br w:type="textWrapping" w:clear="all"/>
      </w:r>
      <w:r w:rsidR="004B4EFC">
        <w:rPr>
          <w:rFonts w:ascii="Calibri" w:hAnsi="Calibri" w:cs="Calibri"/>
          <w:color w:val="000000"/>
          <w:sz w:val="24"/>
          <w:szCs w:val="24"/>
          <w:lang w:val="fi-FI"/>
        </w:rPr>
        <w:t xml:space="preserve">Ky udhëzim është dedikuar pacientëve në </w:t>
      </w:r>
      <w:r w:rsidR="00081E99">
        <w:rPr>
          <w:rFonts w:ascii="Calibri" w:hAnsi="Calibri" w:cs="Calibri"/>
          <w:color w:val="000000"/>
          <w:sz w:val="24"/>
          <w:szCs w:val="24"/>
          <w:lang w:val="fi-FI"/>
        </w:rPr>
        <w:t>përkujdesjen tonë</w:t>
      </w:r>
      <w:r w:rsidRPr="004503A5">
        <w:rPr>
          <w:rFonts w:ascii="Calibri" w:hAnsi="Calibri" w:cs="Calibri"/>
          <w:color w:val="000000"/>
          <w:sz w:val="24"/>
          <w:szCs w:val="24"/>
          <w:lang w:val="fi-FI"/>
        </w:rPr>
        <w:t xml:space="preserve">.  </w:t>
      </w:r>
    </w:p>
    <w:p w14:paraId="4FC2371E" w14:textId="77777777" w:rsidR="00D359FF" w:rsidRPr="004503A5" w:rsidRDefault="00D359FF">
      <w:pPr>
        <w:rPr>
          <w:lang w:val="fi-FI"/>
        </w:rPr>
      </w:pPr>
    </w:p>
    <w:sectPr w:rsidR="00D359FF" w:rsidRPr="004503A5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MT">
    <w:altName w:val="Courier New"/>
    <w:charset w:val="00"/>
    <w:family w:val="auto"/>
    <w:pitch w:val="variable"/>
    <w:sig w:usb0="80000000" w:usb1="00000000" w:usb2="00000000" w:usb3="00000000" w:csb0="00000000" w:csb1="00000000"/>
  </w:font>
  <w:font w:name="ArialMT">
    <w:altName w:val="Arial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84A"/>
    <w:multiLevelType w:val="hybridMultilevel"/>
    <w:tmpl w:val="9462FDB2"/>
    <w:lvl w:ilvl="0" w:tplc="040B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" w15:restartNumberingAfterBreak="0">
    <w:nsid w:val="428A6ED6"/>
    <w:multiLevelType w:val="hybridMultilevel"/>
    <w:tmpl w:val="1F206C72"/>
    <w:lvl w:ilvl="0" w:tplc="040B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" w15:restartNumberingAfterBreak="0">
    <w:nsid w:val="49B0255C"/>
    <w:multiLevelType w:val="hybridMultilevel"/>
    <w:tmpl w:val="C750D9E6"/>
    <w:lvl w:ilvl="0" w:tplc="040B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3" w15:restartNumberingAfterBreak="0">
    <w:nsid w:val="66076DC9"/>
    <w:multiLevelType w:val="hybridMultilevel"/>
    <w:tmpl w:val="C8B8E344"/>
    <w:lvl w:ilvl="0" w:tplc="040B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4" w15:restartNumberingAfterBreak="0">
    <w:nsid w:val="6B335D84"/>
    <w:multiLevelType w:val="hybridMultilevel"/>
    <w:tmpl w:val="DB3E8D22"/>
    <w:lvl w:ilvl="0" w:tplc="040B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F"/>
    <w:rsid w:val="00001408"/>
    <w:rsid w:val="00012ACD"/>
    <w:rsid w:val="000137AE"/>
    <w:rsid w:val="00014038"/>
    <w:rsid w:val="000261BE"/>
    <w:rsid w:val="00032B24"/>
    <w:rsid w:val="00035B2D"/>
    <w:rsid w:val="00055027"/>
    <w:rsid w:val="000622F7"/>
    <w:rsid w:val="00064015"/>
    <w:rsid w:val="00081E99"/>
    <w:rsid w:val="000957DE"/>
    <w:rsid w:val="00096248"/>
    <w:rsid w:val="000A11FD"/>
    <w:rsid w:val="000A23B3"/>
    <w:rsid w:val="000A61EF"/>
    <w:rsid w:val="000C60F5"/>
    <w:rsid w:val="000C67A3"/>
    <w:rsid w:val="000C7BDE"/>
    <w:rsid w:val="000D3CE7"/>
    <w:rsid w:val="000D5B33"/>
    <w:rsid w:val="000D6EEB"/>
    <w:rsid w:val="000F11C5"/>
    <w:rsid w:val="000F7443"/>
    <w:rsid w:val="0010019A"/>
    <w:rsid w:val="0010522F"/>
    <w:rsid w:val="00112C79"/>
    <w:rsid w:val="00112E3A"/>
    <w:rsid w:val="00113B5E"/>
    <w:rsid w:val="00136562"/>
    <w:rsid w:val="00143BC5"/>
    <w:rsid w:val="00145770"/>
    <w:rsid w:val="00162925"/>
    <w:rsid w:val="0017106E"/>
    <w:rsid w:val="00185BA1"/>
    <w:rsid w:val="0018746E"/>
    <w:rsid w:val="001912F3"/>
    <w:rsid w:val="001A2F07"/>
    <w:rsid w:val="001A6384"/>
    <w:rsid w:val="001B1B40"/>
    <w:rsid w:val="001B68C7"/>
    <w:rsid w:val="001B7B57"/>
    <w:rsid w:val="001D0C92"/>
    <w:rsid w:val="001F1874"/>
    <w:rsid w:val="00214A01"/>
    <w:rsid w:val="00214F6A"/>
    <w:rsid w:val="00236756"/>
    <w:rsid w:val="0024397F"/>
    <w:rsid w:val="00254430"/>
    <w:rsid w:val="0027273D"/>
    <w:rsid w:val="00290030"/>
    <w:rsid w:val="002A4EE0"/>
    <w:rsid w:val="002D56FC"/>
    <w:rsid w:val="002E2FC8"/>
    <w:rsid w:val="002F2D37"/>
    <w:rsid w:val="0030155F"/>
    <w:rsid w:val="0030181C"/>
    <w:rsid w:val="00303A58"/>
    <w:rsid w:val="00315994"/>
    <w:rsid w:val="00323EE9"/>
    <w:rsid w:val="00325929"/>
    <w:rsid w:val="00330E97"/>
    <w:rsid w:val="00331E52"/>
    <w:rsid w:val="00341A2C"/>
    <w:rsid w:val="0036004A"/>
    <w:rsid w:val="00365385"/>
    <w:rsid w:val="00377649"/>
    <w:rsid w:val="00386767"/>
    <w:rsid w:val="0039019A"/>
    <w:rsid w:val="00392A35"/>
    <w:rsid w:val="003C212A"/>
    <w:rsid w:val="003D17D3"/>
    <w:rsid w:val="003D43F1"/>
    <w:rsid w:val="00401E03"/>
    <w:rsid w:val="00414D13"/>
    <w:rsid w:val="00414D7B"/>
    <w:rsid w:val="004175AB"/>
    <w:rsid w:val="00426DA9"/>
    <w:rsid w:val="004414D9"/>
    <w:rsid w:val="00445EAB"/>
    <w:rsid w:val="004503A5"/>
    <w:rsid w:val="004546FF"/>
    <w:rsid w:val="00461484"/>
    <w:rsid w:val="00463BE4"/>
    <w:rsid w:val="004747BC"/>
    <w:rsid w:val="004747E4"/>
    <w:rsid w:val="00477A3F"/>
    <w:rsid w:val="00483907"/>
    <w:rsid w:val="00490FA9"/>
    <w:rsid w:val="004B0515"/>
    <w:rsid w:val="004B4EFC"/>
    <w:rsid w:val="004B5935"/>
    <w:rsid w:val="004B613B"/>
    <w:rsid w:val="004C1A43"/>
    <w:rsid w:val="004C53BD"/>
    <w:rsid w:val="004D13C3"/>
    <w:rsid w:val="004D542E"/>
    <w:rsid w:val="004E552E"/>
    <w:rsid w:val="00505823"/>
    <w:rsid w:val="00505EE9"/>
    <w:rsid w:val="00507A81"/>
    <w:rsid w:val="00510026"/>
    <w:rsid w:val="005124B6"/>
    <w:rsid w:val="00537C00"/>
    <w:rsid w:val="005449BB"/>
    <w:rsid w:val="00556250"/>
    <w:rsid w:val="005621C9"/>
    <w:rsid w:val="00563130"/>
    <w:rsid w:val="00564CAA"/>
    <w:rsid w:val="005659D9"/>
    <w:rsid w:val="00576217"/>
    <w:rsid w:val="00581ACA"/>
    <w:rsid w:val="005924EE"/>
    <w:rsid w:val="005A45E4"/>
    <w:rsid w:val="005A7DEE"/>
    <w:rsid w:val="005B238F"/>
    <w:rsid w:val="005E18A1"/>
    <w:rsid w:val="00602A6C"/>
    <w:rsid w:val="006105C4"/>
    <w:rsid w:val="006147DD"/>
    <w:rsid w:val="00632C25"/>
    <w:rsid w:val="006360DE"/>
    <w:rsid w:val="00641821"/>
    <w:rsid w:val="00650360"/>
    <w:rsid w:val="00651D4A"/>
    <w:rsid w:val="0065252A"/>
    <w:rsid w:val="00653974"/>
    <w:rsid w:val="00657162"/>
    <w:rsid w:val="00664132"/>
    <w:rsid w:val="00666995"/>
    <w:rsid w:val="00672F77"/>
    <w:rsid w:val="00674C0F"/>
    <w:rsid w:val="006831A2"/>
    <w:rsid w:val="00691137"/>
    <w:rsid w:val="00693045"/>
    <w:rsid w:val="006A6BE9"/>
    <w:rsid w:val="006B3439"/>
    <w:rsid w:val="006B408E"/>
    <w:rsid w:val="006C3CD1"/>
    <w:rsid w:val="006D193C"/>
    <w:rsid w:val="006E187B"/>
    <w:rsid w:val="006E67FF"/>
    <w:rsid w:val="006F58BE"/>
    <w:rsid w:val="00702B2D"/>
    <w:rsid w:val="00703741"/>
    <w:rsid w:val="00715ECD"/>
    <w:rsid w:val="00730D31"/>
    <w:rsid w:val="00736EEE"/>
    <w:rsid w:val="00744621"/>
    <w:rsid w:val="007503C0"/>
    <w:rsid w:val="00750E24"/>
    <w:rsid w:val="00752067"/>
    <w:rsid w:val="00757F22"/>
    <w:rsid w:val="007717CF"/>
    <w:rsid w:val="00773CB1"/>
    <w:rsid w:val="00780669"/>
    <w:rsid w:val="00793656"/>
    <w:rsid w:val="007A247C"/>
    <w:rsid w:val="007A40DB"/>
    <w:rsid w:val="007B0CC6"/>
    <w:rsid w:val="007B1B7A"/>
    <w:rsid w:val="007D1DE0"/>
    <w:rsid w:val="007D3AEC"/>
    <w:rsid w:val="007E180A"/>
    <w:rsid w:val="00804E09"/>
    <w:rsid w:val="00811F0B"/>
    <w:rsid w:val="00833D52"/>
    <w:rsid w:val="00833F34"/>
    <w:rsid w:val="00835E7E"/>
    <w:rsid w:val="00836D57"/>
    <w:rsid w:val="008400E2"/>
    <w:rsid w:val="008408A0"/>
    <w:rsid w:val="00843897"/>
    <w:rsid w:val="00845CA3"/>
    <w:rsid w:val="00855BA6"/>
    <w:rsid w:val="00857516"/>
    <w:rsid w:val="00871BD9"/>
    <w:rsid w:val="0087702E"/>
    <w:rsid w:val="00880442"/>
    <w:rsid w:val="00890E88"/>
    <w:rsid w:val="0089267B"/>
    <w:rsid w:val="00895A2F"/>
    <w:rsid w:val="00895AD4"/>
    <w:rsid w:val="008C4134"/>
    <w:rsid w:val="008C555B"/>
    <w:rsid w:val="008D2C2E"/>
    <w:rsid w:val="008D58DF"/>
    <w:rsid w:val="008E4214"/>
    <w:rsid w:val="008F25B6"/>
    <w:rsid w:val="008F74D2"/>
    <w:rsid w:val="00926CDC"/>
    <w:rsid w:val="00935B6E"/>
    <w:rsid w:val="009377C3"/>
    <w:rsid w:val="009479AF"/>
    <w:rsid w:val="00950B26"/>
    <w:rsid w:val="00955E39"/>
    <w:rsid w:val="00967411"/>
    <w:rsid w:val="00971C0B"/>
    <w:rsid w:val="00997DAA"/>
    <w:rsid w:val="009A258D"/>
    <w:rsid w:val="009B3FDD"/>
    <w:rsid w:val="009D4FBF"/>
    <w:rsid w:val="009D65F6"/>
    <w:rsid w:val="009F61C6"/>
    <w:rsid w:val="00A06DBA"/>
    <w:rsid w:val="00A23328"/>
    <w:rsid w:val="00A24794"/>
    <w:rsid w:val="00A2589E"/>
    <w:rsid w:val="00A3610E"/>
    <w:rsid w:val="00A42F6F"/>
    <w:rsid w:val="00A708CA"/>
    <w:rsid w:val="00A838EB"/>
    <w:rsid w:val="00AA3F3A"/>
    <w:rsid w:val="00AB2ABA"/>
    <w:rsid w:val="00AD19D3"/>
    <w:rsid w:val="00AD625C"/>
    <w:rsid w:val="00AD69A8"/>
    <w:rsid w:val="00AF50DA"/>
    <w:rsid w:val="00B101FA"/>
    <w:rsid w:val="00B155D7"/>
    <w:rsid w:val="00B17FCC"/>
    <w:rsid w:val="00B20260"/>
    <w:rsid w:val="00B21D2F"/>
    <w:rsid w:val="00B25454"/>
    <w:rsid w:val="00B27710"/>
    <w:rsid w:val="00B35A33"/>
    <w:rsid w:val="00B37EE9"/>
    <w:rsid w:val="00B53AF9"/>
    <w:rsid w:val="00B80B58"/>
    <w:rsid w:val="00B85E83"/>
    <w:rsid w:val="00B918B0"/>
    <w:rsid w:val="00B91A37"/>
    <w:rsid w:val="00BD14FB"/>
    <w:rsid w:val="00BD2CD1"/>
    <w:rsid w:val="00BD4AA4"/>
    <w:rsid w:val="00BF32DA"/>
    <w:rsid w:val="00BF62D8"/>
    <w:rsid w:val="00C10850"/>
    <w:rsid w:val="00C1155A"/>
    <w:rsid w:val="00C21AAD"/>
    <w:rsid w:val="00C23380"/>
    <w:rsid w:val="00C269A0"/>
    <w:rsid w:val="00C36574"/>
    <w:rsid w:val="00C53645"/>
    <w:rsid w:val="00C773DF"/>
    <w:rsid w:val="00C807CC"/>
    <w:rsid w:val="00C848AB"/>
    <w:rsid w:val="00C86954"/>
    <w:rsid w:val="00C95F79"/>
    <w:rsid w:val="00C963E5"/>
    <w:rsid w:val="00CA298A"/>
    <w:rsid w:val="00CD23B4"/>
    <w:rsid w:val="00CD6627"/>
    <w:rsid w:val="00CE1138"/>
    <w:rsid w:val="00CE381A"/>
    <w:rsid w:val="00CF27B3"/>
    <w:rsid w:val="00CF3B44"/>
    <w:rsid w:val="00D032B0"/>
    <w:rsid w:val="00D057DA"/>
    <w:rsid w:val="00D07843"/>
    <w:rsid w:val="00D359FF"/>
    <w:rsid w:val="00D514D2"/>
    <w:rsid w:val="00D52EC1"/>
    <w:rsid w:val="00D55E59"/>
    <w:rsid w:val="00D64E3F"/>
    <w:rsid w:val="00D840AC"/>
    <w:rsid w:val="00D9746D"/>
    <w:rsid w:val="00DB6188"/>
    <w:rsid w:val="00DC1D28"/>
    <w:rsid w:val="00DC7409"/>
    <w:rsid w:val="00DD433E"/>
    <w:rsid w:val="00DF5CB5"/>
    <w:rsid w:val="00E10AD4"/>
    <w:rsid w:val="00E14E4A"/>
    <w:rsid w:val="00E20CD1"/>
    <w:rsid w:val="00E4560D"/>
    <w:rsid w:val="00E538AB"/>
    <w:rsid w:val="00E6250B"/>
    <w:rsid w:val="00E62C85"/>
    <w:rsid w:val="00E65B62"/>
    <w:rsid w:val="00E825C4"/>
    <w:rsid w:val="00E87954"/>
    <w:rsid w:val="00EA0FCC"/>
    <w:rsid w:val="00EA203F"/>
    <w:rsid w:val="00EA3B3D"/>
    <w:rsid w:val="00EB6C8D"/>
    <w:rsid w:val="00EC61AF"/>
    <w:rsid w:val="00EE0DA6"/>
    <w:rsid w:val="00EE2219"/>
    <w:rsid w:val="00EE2D34"/>
    <w:rsid w:val="00EE376D"/>
    <w:rsid w:val="00EF5DB0"/>
    <w:rsid w:val="00F1426A"/>
    <w:rsid w:val="00F16639"/>
    <w:rsid w:val="00F2024D"/>
    <w:rsid w:val="00F21D5C"/>
    <w:rsid w:val="00F46217"/>
    <w:rsid w:val="00F554C1"/>
    <w:rsid w:val="00F55BCA"/>
    <w:rsid w:val="00F6651B"/>
    <w:rsid w:val="00F84766"/>
    <w:rsid w:val="00F84B36"/>
    <w:rsid w:val="00F84CDD"/>
    <w:rsid w:val="00F87F1D"/>
    <w:rsid w:val="00F902BC"/>
    <w:rsid w:val="00F91EE4"/>
    <w:rsid w:val="00FA3D1C"/>
    <w:rsid w:val="00FA657A"/>
    <w:rsid w:val="00FB79DD"/>
    <w:rsid w:val="00FD7A02"/>
    <w:rsid w:val="00FF244E"/>
    <w:rsid w:val="00FF25D5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216C"/>
  <w15:docId w15:val="{71570AEC-4F14-4BE4-B9A4-70E8476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shp.fi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907a47a-bef0-4de7-8dab-7bc0f3e3b801" ContentTypeId="0x010100A7CC47041BD74DCE8EF13B2DA42D017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" ma:contentTypeID="0x010100A7CC47041BD74DCE8EF13B2DA42D017300365BE024EEDBAD4DB15B4A3D7A3FC9E4" ma:contentTypeVersion="30" ma:contentTypeDescription="Luo uusi asiakirja." ma:contentTypeScope="" ma:versionID="aa79129de563ce901d7212bb19e1ebc3">
  <xsd:schema xmlns:xsd="http://www.w3.org/2001/XMLSchema" xmlns:xs="http://www.w3.org/2001/XMLSchema" xmlns:p="http://schemas.microsoft.com/office/2006/metadata/properties" xmlns:ns2="801a4ecc-5c06-4555-9dd1-0bf5b16740cf" xmlns:ns3="67697ef9-a284-40ca-a6ff-4dcac7adf4b0" targetNamespace="http://schemas.microsoft.com/office/2006/metadata/properties" ma:root="true" ma:fieldsID="57279d0dffaaded05f32167e66838f05" ns2:_="" ns3:_="">
    <xsd:import namespace="801a4ecc-5c06-4555-9dd1-0bf5b16740cf"/>
    <xsd:import namespace="67697ef9-a284-40ca-a6ff-4dcac7adf4b0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FormType"/>
                <xsd:element ref="ns3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FormType" ma:index="5" ma:displayName="Lomakkeen tyyppi" ma:format="Dropdown" ma:internalName="dotku_FormType" ma:readOnly="false">
      <xsd:simpleType>
        <xsd:restriction base="dms:Choice">
          <xsd:enumeration value="Asiakastietolomake"/>
          <xsd:enumeration value="Henkilöstöhallinnon lomake"/>
          <xsd:enumeration value="Käyttöoikeuslomake"/>
          <xsd:enumeration value="Taloushallinnon lomake"/>
          <xsd:enumeration value="Tilauslomake"/>
          <xsd:enumeration value="Yhteystietolomake"/>
          <xsd:enumeration value="Muu lomak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97ef9-a284-40ca-a6ff-4dcac7adf4b0" elementFormDefault="qualified">
    <xsd:import namespace="http://schemas.microsoft.com/office/2006/documentManagement/types"/>
    <xsd:import namespace="http://schemas.microsoft.com/office/infopath/2007/PartnerControls"/>
    <xsd:element name="Aihe" ma:index="12" ma:displayName="Aihe" ma:format="Dropdown" ma:internalName="Aihe">
      <xsd:simpleType>
        <xsd:restriction base="dms:Choice">
          <xsd:enumeration value="01. Kokoukset"/>
          <xsd:enumeration value="02. Hoito-ohjeet"/>
          <xsd:enumeration value="03. Karanteeniohjeet"/>
          <xsd:enumeration value="04. Lomakepohjat"/>
          <xsd:enumeration value="05. Tilastot ja yhteenvedot"/>
          <xsd:enumeration value="06. Excel-listat"/>
          <xsd:enumeration value="98. Muut"/>
          <xsd:enumeration value="99. Vanhat dokumentit / ei käytössä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Aihe xmlns="67697ef9-a284-40ca-a6ff-4dcac7adf4b0">03. Karanteeniohjeet</Aihe>
    <dotku_ContainsPersonalData xmlns="801a4ecc-5c06-4555-9dd1-0bf5b16740cf">Ei sisällä henkilötietoja</dotku_ContainsPersonalData>
    <dotku_FormType xmlns="801a4ecc-5c06-4555-9dd1-0bf5b16740cf">Muu lomake</dotku_FormType>
  </documentManagement>
</p:properties>
</file>

<file path=customXml/itemProps1.xml><?xml version="1.0" encoding="utf-8"?>
<ds:datastoreItem xmlns:ds="http://schemas.openxmlformats.org/officeDocument/2006/customXml" ds:itemID="{F39A76F3-02F1-4605-9FF3-7447E7B9D4A1}"/>
</file>

<file path=customXml/itemProps2.xml><?xml version="1.0" encoding="utf-8"?>
<ds:datastoreItem xmlns:ds="http://schemas.openxmlformats.org/officeDocument/2006/customXml" ds:itemID="{A9D0E977-D2A7-443F-A9D8-5CEAF12ACA6B}"/>
</file>

<file path=customXml/itemProps3.xml><?xml version="1.0" encoding="utf-8"?>
<ds:datastoreItem xmlns:ds="http://schemas.openxmlformats.org/officeDocument/2006/customXml" ds:itemID="{92A0E2C0-B76F-4543-8815-FDF2CB11E45E}"/>
</file>

<file path=customXml/itemProps4.xml><?xml version="1.0" encoding="utf-8"?>
<ds:datastoreItem xmlns:ds="http://schemas.openxmlformats.org/officeDocument/2006/customXml" ds:itemID="{C3FBA6EA-2A03-47CD-9E3E-F79C89999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6829</Characters>
  <Application>Microsoft Office Word</Application>
  <DocSecurity>4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Käännökset Tulkkikeskus</dc:creator>
  <cp:lastModifiedBy>Kivari Noora</cp:lastModifiedBy>
  <cp:revision>2</cp:revision>
  <cp:lastPrinted>2020-08-14T09:15:00Z</cp:lastPrinted>
  <dcterms:created xsi:type="dcterms:W3CDTF">2020-08-14T10:52:00Z</dcterms:created>
  <dcterms:modified xsi:type="dcterms:W3CDTF">2020-08-14T10:52:00Z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0x010100A7CC47041BD74DCE8EF13B2DA42D017300365BE024EEDBAD4DB15B4A3D7A3FC9E4</vt:lpwstr>
  </property>
</Properties>
</file>